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E9" w:rsidRPr="007609D9" w:rsidRDefault="00AE02E9" w:rsidP="00AE02E9">
      <w:pPr>
        <w:keepNext/>
        <w:widowControl w:val="0"/>
        <w:spacing w:before="60"/>
        <w:contextualSpacing/>
        <w:rPr>
          <w:b/>
          <w:bCs/>
          <w:iCs/>
        </w:rPr>
      </w:pPr>
      <w:r>
        <w:rPr>
          <w:iCs/>
        </w:rPr>
        <w:t xml:space="preserve">                                                         </w:t>
      </w:r>
      <w:r w:rsidRPr="007609D9">
        <w:rPr>
          <w:b/>
          <w:bCs/>
          <w:iCs/>
        </w:rPr>
        <w:t>МУНИЦИПАЛЬНОЕ БЮДЖЕТНОЕ ОБЩЕОБРАЗОВАТЕЛЬНОЕ УЧРЕЖДЕНИЕ</w:t>
      </w:r>
    </w:p>
    <w:p w:rsidR="00AE02E9" w:rsidRPr="007609D9" w:rsidRDefault="00AE02E9" w:rsidP="00AE02E9">
      <w:pPr>
        <w:keepNext/>
        <w:widowControl w:val="0"/>
        <w:spacing w:before="60"/>
        <w:contextualSpacing/>
        <w:jc w:val="center"/>
        <w:rPr>
          <w:b/>
          <w:bCs/>
          <w:iCs/>
        </w:rPr>
      </w:pPr>
      <w:r w:rsidRPr="007609D9">
        <w:rPr>
          <w:b/>
          <w:bCs/>
          <w:iCs/>
        </w:rPr>
        <w:t>МАРЬЕВСКАЯ СРЕДНЯЯ  ОБЩЕОБРАЗОВАТЕЛЬНАЯ ШКОЛА</w:t>
      </w:r>
    </w:p>
    <w:p w:rsidR="00AE02E9" w:rsidRPr="007609D9" w:rsidRDefault="00AE02E9" w:rsidP="00AE02E9">
      <w:pPr>
        <w:keepNext/>
        <w:widowControl w:val="0"/>
        <w:spacing w:before="60"/>
        <w:contextualSpacing/>
        <w:jc w:val="center"/>
        <w:rPr>
          <w:b/>
          <w:bCs/>
          <w:iCs/>
        </w:rPr>
      </w:pPr>
      <w:r w:rsidRPr="007609D9">
        <w:rPr>
          <w:b/>
          <w:bCs/>
          <w:iCs/>
        </w:rPr>
        <w:t xml:space="preserve"> ИМЕНИ ВОИНА-АФГАНЦА НИКОЛАЯ ПАВЛОВИЧА ЛАПШИЧЕА</w:t>
      </w:r>
    </w:p>
    <w:p w:rsidR="00AE02E9" w:rsidRPr="007609D9" w:rsidRDefault="00AE02E9" w:rsidP="00AE02E9">
      <w:pPr>
        <w:widowControl w:val="0"/>
        <w:ind w:firstLine="720"/>
        <w:rPr>
          <w:b/>
          <w:bCs/>
        </w:rPr>
      </w:pPr>
    </w:p>
    <w:p w:rsidR="00AE02E9" w:rsidRPr="007609D9" w:rsidRDefault="00AE02E9" w:rsidP="00AE02E9">
      <w:pPr>
        <w:widowControl w:val="0"/>
        <w:ind w:firstLine="720"/>
        <w:rPr>
          <w:b/>
          <w:bCs/>
        </w:rPr>
      </w:pPr>
    </w:p>
    <w:p w:rsidR="00AE02E9" w:rsidRPr="007609D9" w:rsidRDefault="00AE02E9" w:rsidP="00AE02E9">
      <w:pPr>
        <w:keepNext/>
        <w:widowControl w:val="0"/>
        <w:spacing w:before="60"/>
        <w:contextualSpacing/>
        <w:rPr>
          <w:b/>
          <w:bCs/>
        </w:rPr>
      </w:pPr>
      <w:r w:rsidRPr="007609D9">
        <w:rPr>
          <w:b/>
          <w:bCs/>
        </w:rPr>
        <w:t xml:space="preserve">  ПРИНЯТО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   </w:t>
      </w:r>
      <w:r w:rsidRPr="007609D9">
        <w:rPr>
          <w:b/>
          <w:bCs/>
        </w:rPr>
        <w:t xml:space="preserve">  УТВЕРЖДЕНО </w:t>
      </w:r>
    </w:p>
    <w:p w:rsidR="00AE02E9" w:rsidRPr="007609D9" w:rsidRDefault="00AE02E9" w:rsidP="00AE02E9">
      <w:pPr>
        <w:keepNext/>
        <w:widowControl w:val="0"/>
        <w:spacing w:before="60"/>
        <w:contextualSpacing/>
        <w:rPr>
          <w:b/>
          <w:bCs/>
        </w:rPr>
      </w:pPr>
      <w:r w:rsidRPr="007609D9">
        <w:rPr>
          <w:b/>
          <w:bCs/>
        </w:rPr>
        <w:t xml:space="preserve">  педагогическим советом                                                     </w:t>
      </w:r>
      <w:r>
        <w:rPr>
          <w:b/>
          <w:bCs/>
        </w:rPr>
        <w:t xml:space="preserve">                                                                                      </w:t>
      </w:r>
      <w:r w:rsidRPr="007609D9">
        <w:rPr>
          <w:b/>
          <w:bCs/>
        </w:rPr>
        <w:t xml:space="preserve">приказом </w:t>
      </w:r>
      <w:proofErr w:type="gramStart"/>
      <w:r w:rsidRPr="007609D9">
        <w:rPr>
          <w:b/>
        </w:rPr>
        <w:t>от</w:t>
      </w:r>
      <w:proofErr w:type="gramEnd"/>
      <w:r w:rsidRPr="007609D9">
        <w:rPr>
          <w:b/>
        </w:rPr>
        <w:t xml:space="preserve">                  №  </w:t>
      </w:r>
    </w:p>
    <w:p w:rsidR="00AE02E9" w:rsidRPr="007609D9" w:rsidRDefault="00AE02E9" w:rsidP="00AE02E9">
      <w:pPr>
        <w:keepNext/>
        <w:widowControl w:val="0"/>
        <w:spacing w:before="60"/>
        <w:contextualSpacing/>
        <w:rPr>
          <w:b/>
          <w:bCs/>
        </w:rPr>
      </w:pPr>
      <w:r w:rsidRPr="007609D9">
        <w:rPr>
          <w:b/>
          <w:bCs/>
        </w:rPr>
        <w:t xml:space="preserve"> (протокол №      от</w:t>
      </w:r>
      <w:proofErr w:type="gramStart"/>
      <w:r w:rsidRPr="007609D9">
        <w:rPr>
          <w:b/>
          <w:bCs/>
        </w:rPr>
        <w:t xml:space="preserve">                  )</w:t>
      </w:r>
      <w:proofErr w:type="gramEnd"/>
      <w:r w:rsidRPr="007609D9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                                                                                      </w:t>
      </w:r>
      <w:r w:rsidRPr="007609D9">
        <w:rPr>
          <w:b/>
          <w:bCs/>
        </w:rPr>
        <w:t xml:space="preserve">Директор  ________ </w:t>
      </w:r>
    </w:p>
    <w:p w:rsidR="00AE02E9" w:rsidRPr="007609D9" w:rsidRDefault="00AE02E9" w:rsidP="00AE02E9">
      <w:pPr>
        <w:rPr>
          <w:b/>
        </w:rPr>
      </w:pPr>
    </w:p>
    <w:p w:rsidR="00895F35" w:rsidRDefault="00895F35">
      <w:pPr>
        <w:jc w:val="center"/>
        <w:rPr>
          <w:iCs/>
        </w:rPr>
      </w:pPr>
    </w:p>
    <w:p w:rsidR="00895F35" w:rsidRDefault="00BB7FDD">
      <w:pPr>
        <w:tabs>
          <w:tab w:val="left" w:pos="1815"/>
        </w:tabs>
        <w:jc w:val="both"/>
        <w:rPr>
          <w:iCs/>
        </w:rPr>
      </w:pPr>
      <w:r>
        <w:rPr>
          <w:iCs/>
        </w:rPr>
        <w:tab/>
      </w: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FB69EF" w:rsidRDefault="00FB69EF">
      <w:pPr>
        <w:tabs>
          <w:tab w:val="left" w:pos="5685"/>
        </w:tabs>
        <w:jc w:val="center"/>
        <w:rPr>
          <w:b/>
          <w:iCs/>
          <w:sz w:val="40"/>
        </w:rPr>
      </w:pPr>
    </w:p>
    <w:p w:rsidR="00B51620" w:rsidRDefault="00B51620">
      <w:pPr>
        <w:tabs>
          <w:tab w:val="left" w:pos="5685"/>
        </w:tabs>
        <w:jc w:val="center"/>
        <w:rPr>
          <w:b/>
          <w:iCs/>
          <w:sz w:val="40"/>
        </w:rPr>
      </w:pPr>
    </w:p>
    <w:p w:rsidR="00B51620" w:rsidRDefault="00B51620">
      <w:pPr>
        <w:tabs>
          <w:tab w:val="left" w:pos="5685"/>
        </w:tabs>
        <w:jc w:val="center"/>
        <w:rPr>
          <w:b/>
          <w:iCs/>
          <w:sz w:val="40"/>
        </w:rPr>
      </w:pPr>
    </w:p>
    <w:p w:rsidR="00895F35" w:rsidRDefault="00BB7FDD">
      <w:pPr>
        <w:tabs>
          <w:tab w:val="left" w:pos="5685"/>
        </w:tabs>
        <w:jc w:val="center"/>
        <w:rPr>
          <w:b/>
          <w:iCs/>
          <w:sz w:val="40"/>
        </w:rPr>
      </w:pPr>
      <w:r>
        <w:rPr>
          <w:b/>
          <w:iCs/>
          <w:sz w:val="40"/>
        </w:rPr>
        <w:t>Учебный план</w:t>
      </w:r>
    </w:p>
    <w:p w:rsidR="00895F35" w:rsidRDefault="00761B2B">
      <w:pPr>
        <w:tabs>
          <w:tab w:val="left" w:pos="5685"/>
        </w:tabs>
        <w:jc w:val="center"/>
        <w:rPr>
          <w:b/>
          <w:iCs/>
          <w:sz w:val="36"/>
        </w:rPr>
      </w:pPr>
      <w:r>
        <w:rPr>
          <w:b/>
          <w:iCs/>
          <w:sz w:val="36"/>
        </w:rPr>
        <w:t>на 2022-2023</w:t>
      </w:r>
      <w:r w:rsidR="00BB7FDD">
        <w:rPr>
          <w:b/>
          <w:iCs/>
          <w:sz w:val="36"/>
        </w:rPr>
        <w:t xml:space="preserve"> учебный год</w:t>
      </w:r>
      <w:r w:rsidR="00FB69EF">
        <w:rPr>
          <w:b/>
          <w:iCs/>
          <w:sz w:val="36"/>
        </w:rPr>
        <w:t>.</w:t>
      </w: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B51620" w:rsidRDefault="00B51620" w:rsidP="00B51620">
      <w:pPr>
        <w:tabs>
          <w:tab w:val="left" w:pos="1815"/>
        </w:tabs>
        <w:jc w:val="both"/>
        <w:rPr>
          <w:iCs/>
          <w:sz w:val="28"/>
        </w:rPr>
      </w:pPr>
      <w:r>
        <w:rPr>
          <w:iCs/>
          <w:sz w:val="28"/>
        </w:rPr>
        <w:t xml:space="preserve">                                                                                       </w:t>
      </w:r>
      <w:proofErr w:type="spellStart"/>
      <w:r>
        <w:rPr>
          <w:iCs/>
          <w:sz w:val="28"/>
        </w:rPr>
        <w:t>С.Марьевка</w:t>
      </w:r>
      <w:proofErr w:type="spellEnd"/>
      <w:r>
        <w:rPr>
          <w:iCs/>
          <w:sz w:val="28"/>
        </w:rPr>
        <w:t>.</w:t>
      </w:r>
    </w:p>
    <w:p w:rsidR="00895F35" w:rsidRDefault="00895F35">
      <w:pPr>
        <w:tabs>
          <w:tab w:val="left" w:pos="1815"/>
        </w:tabs>
        <w:jc w:val="both"/>
        <w:rPr>
          <w:iCs/>
        </w:rPr>
      </w:pPr>
    </w:p>
    <w:p w:rsidR="00FB69EF" w:rsidRDefault="00FB69EF">
      <w:pPr>
        <w:tabs>
          <w:tab w:val="left" w:pos="1815"/>
        </w:tabs>
        <w:jc w:val="both"/>
        <w:rPr>
          <w:iCs/>
          <w:sz w:val="28"/>
        </w:rPr>
      </w:pPr>
    </w:p>
    <w:p w:rsidR="00895F35" w:rsidRDefault="00BB7FDD">
      <w:pPr>
        <w:tabs>
          <w:tab w:val="left" w:pos="1815"/>
        </w:tabs>
        <w:jc w:val="both"/>
        <w:rPr>
          <w:sz w:val="32"/>
          <w:szCs w:val="28"/>
        </w:rPr>
      </w:pPr>
      <w:r>
        <w:rPr>
          <w:iCs/>
          <w:sz w:val="28"/>
        </w:rPr>
        <w:t xml:space="preserve">Учебный план </w:t>
      </w:r>
      <w:r>
        <w:rPr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>
        <w:rPr>
          <w:sz w:val="28"/>
          <w:szCs w:val="28"/>
        </w:rPr>
        <w:t>Марьевской</w:t>
      </w:r>
      <w:proofErr w:type="spellEnd"/>
      <w:r>
        <w:rPr>
          <w:sz w:val="28"/>
          <w:szCs w:val="28"/>
        </w:rPr>
        <w:t xml:space="preserve"> средней общеобразовательной школы имени воина-афганца Николая Павловича </w:t>
      </w:r>
      <w:proofErr w:type="spellStart"/>
      <w:r>
        <w:rPr>
          <w:sz w:val="28"/>
          <w:szCs w:val="28"/>
        </w:rPr>
        <w:t>Лапшичева</w:t>
      </w:r>
      <w:proofErr w:type="spellEnd"/>
      <w:r>
        <w:rPr>
          <w:sz w:val="28"/>
          <w:szCs w:val="28"/>
        </w:rPr>
        <w:t>, группы дошкольного образования</w:t>
      </w:r>
      <w:r>
        <w:rPr>
          <w:sz w:val="32"/>
          <w:szCs w:val="28"/>
        </w:rPr>
        <w:t xml:space="preserve"> </w:t>
      </w:r>
      <w:r>
        <w:rPr>
          <w:sz w:val="28"/>
        </w:rPr>
        <w:t>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895F35" w:rsidRDefault="00BB7FDD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Нормативной базой для составления учебного плана являются следующие документы:</w:t>
      </w:r>
    </w:p>
    <w:p w:rsidR="00895F35" w:rsidRDefault="00BB7FDD">
      <w:pPr>
        <w:spacing w:line="276" w:lineRule="auto"/>
        <w:ind w:left="360"/>
        <w:jc w:val="both"/>
        <w:rPr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></w:t>
      </w:r>
      <w:r>
        <w:rPr>
          <w:sz w:val="28"/>
        </w:rPr>
        <w:t>Федеральный закон Российской Федерации от 29 декабря 2012 г. № 273-ФЗ "Об образовании в Российской Федерации".</w:t>
      </w:r>
    </w:p>
    <w:p w:rsidR="00895F35" w:rsidRDefault="00BB7FDD">
      <w:pPr>
        <w:spacing w:line="276" w:lineRule="auto"/>
        <w:ind w:left="360"/>
        <w:jc w:val="both"/>
        <w:rPr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></w:t>
      </w:r>
      <w:r>
        <w:rPr>
          <w:sz w:val="28"/>
        </w:rPr>
        <w:t>Санитарно-эпидемиологическими правилами и нормативами СанПиН 2.4.1.3049-13</w:t>
      </w:r>
    </w:p>
    <w:p w:rsidR="00895F35" w:rsidRDefault="00BB7FDD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«Санитарно-эпидемиологические требования к устройству, содержанию и организации работы</w:t>
      </w:r>
    </w:p>
    <w:p w:rsidR="00895F35" w:rsidRDefault="00BB7FDD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 xml:space="preserve">дошкольных образовательных организаций», </w:t>
      </w:r>
      <w:proofErr w:type="gramStart"/>
      <w:r>
        <w:rPr>
          <w:sz w:val="28"/>
        </w:rPr>
        <w:t>утвержденными</w:t>
      </w:r>
      <w:proofErr w:type="gramEnd"/>
      <w:r>
        <w:rPr>
          <w:sz w:val="28"/>
        </w:rPr>
        <w:t xml:space="preserve"> постановлением Главного</w:t>
      </w:r>
    </w:p>
    <w:p w:rsidR="00895F35" w:rsidRDefault="00BB7FDD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>государственного санитарного врача РФ от 15 мая 2013 г. № 26;</w:t>
      </w:r>
    </w:p>
    <w:p w:rsidR="00895F35" w:rsidRDefault="00BB7FDD">
      <w:pPr>
        <w:spacing w:line="276" w:lineRule="auto"/>
        <w:ind w:left="360"/>
        <w:jc w:val="both"/>
        <w:rPr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></w:t>
      </w:r>
      <w:r>
        <w:rPr>
          <w:sz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895F35" w:rsidRDefault="00BB7FDD">
      <w:pPr>
        <w:spacing w:line="276" w:lineRule="auto"/>
        <w:ind w:left="360"/>
        <w:jc w:val="both"/>
        <w:rPr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></w:t>
      </w:r>
      <w:r>
        <w:rPr>
          <w:sz w:val="28"/>
        </w:rPr>
        <w:t>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осква);</w:t>
      </w:r>
    </w:p>
    <w:p w:rsidR="00895F35" w:rsidRDefault="00BB7FDD">
      <w:pPr>
        <w:spacing w:line="276" w:lineRule="auto"/>
        <w:ind w:left="360"/>
        <w:jc w:val="both"/>
        <w:rPr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></w:t>
      </w:r>
      <w:r>
        <w:rPr>
          <w:sz w:val="28"/>
        </w:rPr>
        <w:t>Концепцией содержания непрерывного образования (дошкольного и начальное звено) (утверждено МО РФ 17.06.2003);</w:t>
      </w:r>
    </w:p>
    <w:p w:rsidR="00895F35" w:rsidRDefault="00BB7FDD">
      <w:pPr>
        <w:spacing w:line="276" w:lineRule="auto"/>
        <w:ind w:left="360"/>
        <w:jc w:val="both"/>
        <w:rPr>
          <w:sz w:val="28"/>
        </w:rPr>
      </w:pPr>
      <w:r>
        <w:rPr>
          <w:rFonts w:ascii="Symbol" w:hAnsi="Symbol" w:cs="Symbol"/>
          <w:sz w:val="28"/>
        </w:rPr>
        <w:t></w:t>
      </w:r>
      <w:r>
        <w:rPr>
          <w:rFonts w:ascii="Symbol" w:hAnsi="Symbol" w:cs="Symbol"/>
          <w:sz w:val="28"/>
        </w:rPr>
        <w:t></w:t>
      </w:r>
      <w:r>
        <w:rPr>
          <w:sz w:val="28"/>
        </w:rPr>
        <w:t>Письмом Министерства образования Российской Федерации от 09.08.2000 № 237/23-16 «О построении преемственности в программах дошкольного образования и начальной школы»</w:t>
      </w:r>
    </w:p>
    <w:p w:rsidR="00895F35" w:rsidRDefault="00BB7FDD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iCs/>
          <w:sz w:val="28"/>
        </w:rPr>
        <w:t xml:space="preserve">Учебный план МБОУ </w:t>
      </w:r>
      <w:proofErr w:type="spellStart"/>
      <w:r>
        <w:rPr>
          <w:iCs/>
          <w:sz w:val="28"/>
        </w:rPr>
        <w:t>Марьевской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сош</w:t>
      </w:r>
      <w:proofErr w:type="spellEnd"/>
      <w:r>
        <w:rPr>
          <w:iCs/>
          <w:sz w:val="28"/>
        </w:rPr>
        <w:t xml:space="preserve">. группы дошкольного образования </w:t>
      </w:r>
      <w:r>
        <w:rPr>
          <w:sz w:val="28"/>
        </w:rPr>
        <w:t>составлен в соответствии с основной образовательной программой дошкольного образования</w:t>
      </w:r>
      <w:r>
        <w:rPr>
          <w:iCs/>
          <w:sz w:val="28"/>
        </w:rPr>
        <w:t xml:space="preserve"> МБОУ </w:t>
      </w:r>
      <w:proofErr w:type="spellStart"/>
      <w:r>
        <w:rPr>
          <w:iCs/>
          <w:sz w:val="28"/>
        </w:rPr>
        <w:t>Марьевской</w:t>
      </w:r>
      <w:proofErr w:type="spellEnd"/>
      <w:r>
        <w:rPr>
          <w:iCs/>
          <w:sz w:val="28"/>
        </w:rPr>
        <w:t xml:space="preserve"> </w:t>
      </w:r>
      <w:proofErr w:type="spellStart"/>
      <w:r>
        <w:rPr>
          <w:iCs/>
          <w:sz w:val="28"/>
        </w:rPr>
        <w:t>сош</w:t>
      </w:r>
      <w:proofErr w:type="spellEnd"/>
      <w:r>
        <w:rPr>
          <w:iCs/>
          <w:sz w:val="28"/>
        </w:rPr>
        <w:t xml:space="preserve">. </w:t>
      </w:r>
      <w:r>
        <w:rPr>
          <w:sz w:val="28"/>
        </w:rPr>
        <w:t xml:space="preserve">(далее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>ОП ДО). В структуре учебного плана выделены две части: инвариантная и вариативная.</w:t>
      </w:r>
    </w:p>
    <w:p w:rsidR="00895F35" w:rsidRDefault="00BB7FDD">
      <w:pPr>
        <w:spacing w:line="276" w:lineRule="auto"/>
        <w:jc w:val="both"/>
        <w:rPr>
          <w:sz w:val="28"/>
        </w:rPr>
      </w:pPr>
      <w:r>
        <w:rPr>
          <w:i/>
          <w:iCs/>
          <w:sz w:val="28"/>
        </w:rPr>
        <w:t xml:space="preserve">Инвариантная часть </w:t>
      </w:r>
      <w:r>
        <w:rPr>
          <w:sz w:val="28"/>
        </w:rPr>
        <w:t>реализует обязательную часть ООП ДОУ.</w:t>
      </w:r>
    </w:p>
    <w:p w:rsidR="00895F35" w:rsidRDefault="00BB7FDD">
      <w:pPr>
        <w:widowControl w:val="0"/>
        <w:spacing w:line="276" w:lineRule="auto"/>
        <w:jc w:val="both"/>
        <w:rPr>
          <w:sz w:val="28"/>
        </w:rPr>
      </w:pPr>
      <w:r>
        <w:rPr>
          <w:sz w:val="28"/>
        </w:rPr>
        <w:tab/>
        <w:t>Программа спроектирована с учетом</w:t>
      </w:r>
      <w:r>
        <w:rPr>
          <w:spacing w:val="-4"/>
          <w:sz w:val="28"/>
        </w:rPr>
        <w:t xml:space="preserve"> примерной</w:t>
      </w:r>
      <w:r>
        <w:rPr>
          <w:sz w:val="28"/>
        </w:rPr>
        <w:t xml:space="preserve"> основной образовательной программой дошкольного образования, </w:t>
      </w:r>
      <w:r>
        <w:rPr>
          <w:sz w:val="28"/>
        </w:rPr>
        <w:lastRenderedPageBreak/>
        <w:t>которая одобрена решением федерального учебно-методического объединения по общему образованию (протокол от 20.05.2015 г. № 2/15).</w:t>
      </w:r>
      <w:r>
        <w:rPr>
          <w:spacing w:val="-4"/>
          <w:sz w:val="28"/>
        </w:rPr>
        <w:t xml:space="preserve"> </w:t>
      </w:r>
      <w:r>
        <w:rPr>
          <w:sz w:val="28"/>
        </w:rPr>
        <w:t>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895F35" w:rsidRDefault="00BB7FDD">
      <w:pPr>
        <w:widowControl w:val="0"/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Т.С. Комаровой, М.А. Васильевой.</w:t>
      </w:r>
    </w:p>
    <w:p w:rsidR="00895F35" w:rsidRDefault="00BB7FDD">
      <w:pPr>
        <w:spacing w:line="276" w:lineRule="auto"/>
        <w:jc w:val="both"/>
        <w:rPr>
          <w:sz w:val="28"/>
        </w:rPr>
      </w:pPr>
      <w:r>
        <w:rPr>
          <w:i/>
          <w:iCs/>
          <w:sz w:val="28"/>
        </w:rPr>
        <w:t xml:space="preserve">Вариативная часть </w:t>
      </w:r>
      <w:r>
        <w:rPr>
          <w:sz w:val="28"/>
        </w:rPr>
        <w:t>учитывает ведущее направление ДОУ, индивидуальные способности воспитанников, социальный заказ родителей, и представлена дополнительными программами:</w:t>
      </w:r>
    </w:p>
    <w:p w:rsidR="00895F35" w:rsidRDefault="00BB7FDD">
      <w:pPr>
        <w:spacing w:line="276" w:lineRule="auto"/>
        <w:jc w:val="both"/>
        <w:rPr>
          <w:sz w:val="28"/>
        </w:rPr>
      </w:pPr>
      <w:r>
        <w:rPr>
          <w:sz w:val="28"/>
        </w:rPr>
        <w:t>1. Программы художественно-эстетической направленности для детей 4-7 лет: развитие творческих способностей «Радуга красок», «Умелые ручки», развитие музыкальных способностей «Веселые нотки».</w:t>
      </w:r>
    </w:p>
    <w:p w:rsidR="00895F35" w:rsidRDefault="00BB7FDD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>2. Программы по физическому развитию и оздоровлению воспитанников.</w:t>
      </w:r>
    </w:p>
    <w:p w:rsidR="00895F35" w:rsidRDefault="00BB7FDD">
      <w:pPr>
        <w:spacing w:line="276" w:lineRule="auto"/>
        <w:jc w:val="both"/>
        <w:rPr>
          <w:sz w:val="28"/>
        </w:rPr>
      </w:pPr>
      <w:r>
        <w:rPr>
          <w:sz w:val="28"/>
        </w:rPr>
        <w:t>3. Программа по речевому развитию для детей 5-7 лет «</w:t>
      </w:r>
      <w:proofErr w:type="spellStart"/>
      <w:r>
        <w:rPr>
          <w:sz w:val="28"/>
        </w:rPr>
        <w:t>Читарики</w:t>
      </w:r>
      <w:proofErr w:type="spellEnd"/>
      <w:r>
        <w:rPr>
          <w:sz w:val="28"/>
        </w:rPr>
        <w:t>».</w:t>
      </w:r>
    </w:p>
    <w:p w:rsidR="00895F35" w:rsidRDefault="00BB7FDD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социально-личностное, познавательно-речевое, художественно-эстетическое развитие детей.</w:t>
      </w:r>
    </w:p>
    <w:p w:rsidR="00895F35" w:rsidRDefault="00BB7FDD">
      <w:pPr>
        <w:spacing w:line="276" w:lineRule="auto"/>
        <w:jc w:val="both"/>
        <w:rPr>
          <w:sz w:val="28"/>
        </w:rPr>
      </w:pPr>
      <w:r>
        <w:rPr>
          <w:b/>
          <w:sz w:val="28"/>
        </w:rPr>
        <w:t>Основными задачами</w:t>
      </w:r>
      <w:r>
        <w:rPr>
          <w:sz w:val="28"/>
        </w:rPr>
        <w:t xml:space="preserve"> планирования являются:</w:t>
      </w:r>
    </w:p>
    <w:p w:rsidR="00895F35" w:rsidRDefault="00BB7FDD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>
        <w:rPr>
          <w:sz w:val="28"/>
        </w:rPr>
        <w:t>Реализация ФГОС дошкольного образования в условиях МБОУ.</w:t>
      </w:r>
    </w:p>
    <w:p w:rsidR="00895F35" w:rsidRDefault="00BB7FDD">
      <w:pPr>
        <w:numPr>
          <w:ilvl w:val="0"/>
          <w:numId w:val="1"/>
        </w:numPr>
        <w:spacing w:line="276" w:lineRule="auto"/>
        <w:jc w:val="both"/>
        <w:rPr>
          <w:sz w:val="28"/>
        </w:rPr>
      </w:pPr>
      <w:r>
        <w:rPr>
          <w:sz w:val="28"/>
        </w:rPr>
        <w:t>Регулирование объема образовательной нагрузки.</w:t>
      </w:r>
    </w:p>
    <w:p w:rsidR="00895F35" w:rsidRDefault="00BB7FDD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Построение образовательного процесса осуществляется через учебный план, рассчитанный на 38 рабочих недель. Летний оздоровительный период планируется отдельно.</w:t>
      </w:r>
    </w:p>
    <w:p w:rsidR="00895F35" w:rsidRDefault="00895F35">
      <w:pPr>
        <w:jc w:val="center"/>
        <w:rPr>
          <w:b/>
        </w:rPr>
      </w:pPr>
    </w:p>
    <w:p w:rsidR="00895F35" w:rsidRDefault="00895F35">
      <w:pPr>
        <w:rPr>
          <w:b/>
        </w:rPr>
      </w:pPr>
    </w:p>
    <w:p w:rsidR="00895F35" w:rsidRDefault="00BB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895F35" w:rsidRDefault="00895F35">
      <w:pPr>
        <w:rPr>
          <w:b/>
          <w:sz w:val="28"/>
          <w:szCs w:val="28"/>
        </w:rPr>
      </w:pPr>
    </w:p>
    <w:p w:rsidR="00895F35" w:rsidRDefault="00895F35">
      <w:pPr>
        <w:rPr>
          <w:b/>
          <w:sz w:val="28"/>
          <w:szCs w:val="28"/>
        </w:rPr>
      </w:pPr>
    </w:p>
    <w:p w:rsidR="00895F35" w:rsidRDefault="00895F35">
      <w:pPr>
        <w:rPr>
          <w:b/>
          <w:sz w:val="28"/>
          <w:szCs w:val="28"/>
        </w:rPr>
      </w:pPr>
    </w:p>
    <w:p w:rsidR="00895F35" w:rsidRDefault="00895F35">
      <w:pPr>
        <w:rPr>
          <w:b/>
          <w:sz w:val="28"/>
          <w:szCs w:val="28"/>
        </w:rPr>
      </w:pPr>
    </w:p>
    <w:p w:rsidR="00895F35" w:rsidRDefault="00895F35">
      <w:pPr>
        <w:rPr>
          <w:b/>
          <w:sz w:val="28"/>
          <w:szCs w:val="28"/>
        </w:rPr>
      </w:pPr>
    </w:p>
    <w:p w:rsidR="00895F35" w:rsidRDefault="00BB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761B2B">
        <w:rPr>
          <w:b/>
          <w:sz w:val="28"/>
          <w:szCs w:val="28"/>
        </w:rPr>
        <w:t xml:space="preserve">            Учебный план на 2022-2023</w:t>
      </w:r>
      <w:r>
        <w:rPr>
          <w:b/>
          <w:sz w:val="28"/>
          <w:szCs w:val="28"/>
        </w:rPr>
        <w:t xml:space="preserve"> учебный год</w:t>
      </w:r>
    </w:p>
    <w:p w:rsidR="00895F35" w:rsidRDefault="00895F35">
      <w:pPr>
        <w:rPr>
          <w:b/>
          <w:sz w:val="28"/>
          <w:szCs w:val="28"/>
        </w:rPr>
      </w:pPr>
    </w:p>
    <w:p w:rsidR="00895F35" w:rsidRDefault="00895F35">
      <w:pPr>
        <w:rPr>
          <w:b/>
          <w:sz w:val="28"/>
          <w:szCs w:val="28"/>
        </w:rPr>
      </w:pPr>
    </w:p>
    <w:tbl>
      <w:tblPr>
        <w:tblW w:w="11011" w:type="dxa"/>
        <w:jc w:val="center"/>
        <w:tblLayout w:type="fixed"/>
        <w:tblLook w:val="04A0"/>
      </w:tblPr>
      <w:tblGrid>
        <w:gridCol w:w="586"/>
        <w:gridCol w:w="3951"/>
        <w:gridCol w:w="1969"/>
        <w:gridCol w:w="4505"/>
      </w:tblGrid>
      <w:tr w:rsidR="00895F35">
        <w:trPr>
          <w:trHeight w:val="495"/>
          <w:jc w:val="center"/>
        </w:trPr>
        <w:tc>
          <w:tcPr>
            <w:tcW w:w="58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1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895F35">
            <w:pPr>
              <w:widowControl w:val="0"/>
              <w:spacing w:beforeAutospacing="1" w:after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Базовый вид деятельности</w:t>
            </w:r>
          </w:p>
        </w:tc>
        <w:tc>
          <w:tcPr>
            <w:tcW w:w="647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организованной образовательной деятельности в неделю/год</w:t>
            </w:r>
          </w:p>
        </w:tc>
      </w:tr>
      <w:tr w:rsidR="00895F35">
        <w:trPr>
          <w:trHeight w:val="592"/>
          <w:jc w:val="center"/>
        </w:trPr>
        <w:tc>
          <w:tcPr>
            <w:tcW w:w="58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Default="00895F35">
            <w:pPr>
              <w:widowControl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51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Default="00895F35">
            <w:pPr>
              <w:widowControl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Младше-средняя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группа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Старше-подготовительная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 группа</w:t>
            </w:r>
          </w:p>
        </w:tc>
      </w:tr>
      <w:tr w:rsidR="00895F35">
        <w:trPr>
          <w:trHeight w:val="659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 в помещении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2/76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2/76</w:t>
            </w:r>
          </w:p>
        </w:tc>
      </w:tr>
      <w:tr w:rsidR="00895F35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Физическая культура на воздухе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1/38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1/38</w:t>
            </w:r>
          </w:p>
        </w:tc>
      </w:tr>
      <w:tr w:rsidR="00895F35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Ознакомление с окружающим миром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1/38 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1/38</w:t>
            </w:r>
          </w:p>
        </w:tc>
      </w:tr>
      <w:tr w:rsidR="00895F35">
        <w:trPr>
          <w:trHeight w:val="5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1/38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2/76</w:t>
            </w:r>
          </w:p>
        </w:tc>
      </w:tr>
      <w:tr w:rsidR="00895F35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Развитие речи 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1/38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2/76</w:t>
            </w:r>
          </w:p>
        </w:tc>
      </w:tr>
      <w:tr w:rsidR="00895F35">
        <w:trPr>
          <w:trHeight w:val="375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1/38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2/76</w:t>
            </w:r>
          </w:p>
        </w:tc>
      </w:tr>
      <w:tr w:rsidR="00895F35">
        <w:trPr>
          <w:trHeight w:val="386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0,5/19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0,5/19</w:t>
            </w:r>
          </w:p>
        </w:tc>
      </w:tr>
      <w:tr w:rsidR="00895F35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0,5/19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0,5/19</w:t>
            </w:r>
          </w:p>
        </w:tc>
      </w:tr>
      <w:tr w:rsidR="00895F35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2/76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3/114</w:t>
            </w:r>
          </w:p>
        </w:tc>
      </w:tr>
      <w:tr w:rsidR="00895F35">
        <w:trPr>
          <w:trHeight w:val="407"/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Итого в неделю/год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10/360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5F35" w:rsidRDefault="00BB7FDD">
            <w:pPr>
              <w:widowControl w:val="0"/>
              <w:spacing w:beforeAutospacing="1"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14/532</w:t>
            </w:r>
          </w:p>
        </w:tc>
      </w:tr>
    </w:tbl>
    <w:p w:rsidR="00895F35" w:rsidRDefault="00895F35">
      <w:pPr>
        <w:jc w:val="center"/>
        <w:rPr>
          <w:b/>
        </w:rPr>
      </w:pPr>
    </w:p>
    <w:p w:rsidR="00895F35" w:rsidRDefault="00895F3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895F35" w:rsidRDefault="00895F3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895F35" w:rsidRDefault="00895F3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95F35" w:rsidRDefault="00BB7FD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воспитательн</w:t>
      </w:r>
      <w:r w:rsidR="00761B2B">
        <w:rPr>
          <w:rFonts w:ascii="Times New Roman" w:hAnsi="Times New Roman"/>
          <w:b/>
          <w:sz w:val="28"/>
          <w:szCs w:val="28"/>
        </w:rPr>
        <w:t>о-образовательной работы на 2022-2023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95F35" w:rsidRDefault="00895F35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95F35" w:rsidRDefault="00895F3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65" w:type="dxa"/>
        <w:jc w:val="center"/>
        <w:tblLayout w:type="fixed"/>
        <w:tblLook w:val="01E0"/>
      </w:tblPr>
      <w:tblGrid>
        <w:gridCol w:w="283"/>
        <w:gridCol w:w="2804"/>
        <w:gridCol w:w="4537"/>
        <w:gridCol w:w="236"/>
        <w:gridCol w:w="3334"/>
        <w:gridCol w:w="3371"/>
      </w:tblGrid>
      <w:tr w:rsidR="00895F35" w:rsidRPr="00AE02E9">
        <w:trPr>
          <w:trHeight w:val="365"/>
          <w:jc w:val="center"/>
        </w:trPr>
        <w:tc>
          <w:tcPr>
            <w:tcW w:w="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Направление развития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 xml:space="preserve">Базовый вид деятельности </w:t>
            </w:r>
          </w:p>
        </w:tc>
        <w:tc>
          <w:tcPr>
            <w:tcW w:w="69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Количество ООД в неделю</w:t>
            </w:r>
          </w:p>
        </w:tc>
      </w:tr>
      <w:tr w:rsidR="00895F35" w:rsidRPr="00AE02E9">
        <w:trPr>
          <w:trHeight w:val="154"/>
          <w:jc w:val="center"/>
        </w:trPr>
        <w:tc>
          <w:tcPr>
            <w:tcW w:w="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Pr="00AE02E9" w:rsidRDefault="00895F35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Pr="00AE02E9" w:rsidRDefault="00895F35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Pr="00AE02E9" w:rsidRDefault="00895F35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AE02E9">
              <w:rPr>
                <w:b/>
                <w:sz w:val="28"/>
                <w:szCs w:val="28"/>
                <w:lang w:eastAsia="en-US"/>
              </w:rPr>
              <w:t>Младше-средняя</w:t>
            </w:r>
            <w:proofErr w:type="gramEnd"/>
            <w:r w:rsidRPr="00AE02E9">
              <w:rPr>
                <w:b/>
                <w:sz w:val="28"/>
                <w:szCs w:val="28"/>
                <w:lang w:eastAsia="en-US"/>
              </w:rPr>
              <w:t xml:space="preserve"> группа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AE02E9">
              <w:rPr>
                <w:b/>
                <w:sz w:val="28"/>
                <w:szCs w:val="28"/>
                <w:lang w:eastAsia="en-US"/>
              </w:rPr>
              <w:t>Старше-подготовительная</w:t>
            </w:r>
            <w:proofErr w:type="gramEnd"/>
          </w:p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группа</w:t>
            </w:r>
          </w:p>
        </w:tc>
      </w:tr>
      <w:tr w:rsidR="00895F35" w:rsidRPr="00AE02E9">
        <w:trPr>
          <w:trHeight w:val="343"/>
          <w:jc w:val="center"/>
        </w:trPr>
        <w:tc>
          <w:tcPr>
            <w:tcW w:w="1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Организованная образовательная деятельность</w:t>
            </w:r>
          </w:p>
        </w:tc>
      </w:tr>
      <w:tr w:rsidR="00895F35" w:rsidRPr="00AE02E9">
        <w:trPr>
          <w:trHeight w:val="343"/>
          <w:jc w:val="center"/>
        </w:trPr>
        <w:tc>
          <w:tcPr>
            <w:tcW w:w="1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Совокупность инвариантной части и вариативной части</w:t>
            </w:r>
          </w:p>
        </w:tc>
      </w:tr>
      <w:tr w:rsidR="00895F35" w:rsidRPr="00AE02E9">
        <w:trPr>
          <w:trHeight w:val="494"/>
          <w:jc w:val="center"/>
        </w:trPr>
        <w:tc>
          <w:tcPr>
            <w:tcW w:w="3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Формирование элементарных математических представлений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95F35" w:rsidRPr="00AE02E9">
        <w:trPr>
          <w:trHeight w:val="241"/>
          <w:jc w:val="center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Pr="00AE02E9" w:rsidRDefault="00895F35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Ознакомление с окружающим миром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95F35" w:rsidRPr="00AE02E9">
        <w:trPr>
          <w:trHeight w:val="191"/>
          <w:jc w:val="center"/>
        </w:trPr>
        <w:tc>
          <w:tcPr>
            <w:tcW w:w="3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95F35" w:rsidRPr="00AE02E9">
        <w:trPr>
          <w:trHeight w:val="536"/>
          <w:jc w:val="center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Pr="00AE02E9" w:rsidRDefault="00895F35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в рамках режима дня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в рамках режима дня</w:t>
            </w:r>
          </w:p>
        </w:tc>
      </w:tr>
      <w:tr w:rsidR="00895F35" w:rsidRPr="00AE02E9">
        <w:trPr>
          <w:trHeight w:val="261"/>
          <w:jc w:val="center"/>
        </w:trPr>
        <w:tc>
          <w:tcPr>
            <w:tcW w:w="3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95F35" w:rsidRPr="00AE02E9">
        <w:trPr>
          <w:trHeight w:val="250"/>
          <w:jc w:val="center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Pr="00AE02E9" w:rsidRDefault="00895F35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Лепка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895F35" w:rsidRPr="00AE02E9">
        <w:trPr>
          <w:trHeight w:val="127"/>
          <w:jc w:val="center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Pr="00AE02E9" w:rsidRDefault="00895F35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 xml:space="preserve">Аппликация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895F35" w:rsidRPr="00AE02E9">
        <w:trPr>
          <w:trHeight w:val="321"/>
          <w:jc w:val="center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Pr="00AE02E9" w:rsidRDefault="00895F35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95F35" w:rsidRPr="00AE02E9">
        <w:trPr>
          <w:trHeight w:val="221"/>
          <w:jc w:val="center"/>
        </w:trPr>
        <w:tc>
          <w:tcPr>
            <w:tcW w:w="3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ind w:left="-228" w:firstLine="214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2+1</w:t>
            </w:r>
          </w:p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– на свежем воздухе</w:t>
            </w:r>
          </w:p>
        </w:tc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2+1</w:t>
            </w:r>
          </w:p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– на свежем воздухе</w:t>
            </w:r>
          </w:p>
        </w:tc>
      </w:tr>
      <w:tr w:rsidR="00895F35" w:rsidRPr="00AE02E9">
        <w:trPr>
          <w:trHeight w:val="239"/>
          <w:jc w:val="center"/>
        </w:trPr>
        <w:tc>
          <w:tcPr>
            <w:tcW w:w="3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Pr="00AE02E9" w:rsidRDefault="00895F35">
            <w:pPr>
              <w:widowControl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Здоровье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Pr="00AE02E9" w:rsidRDefault="00895F3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Pr="00AE02E9" w:rsidRDefault="00895F3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35" w:rsidRPr="00AE02E9" w:rsidRDefault="00895F35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</w:tr>
      <w:tr w:rsidR="00895F35" w:rsidRPr="00AE02E9">
        <w:trPr>
          <w:trHeight w:val="564"/>
          <w:jc w:val="center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bCs/>
                <w:sz w:val="28"/>
                <w:szCs w:val="28"/>
                <w:lang w:eastAsia="en-US"/>
              </w:rPr>
              <w:t>Социально-личностное развитие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Социализация, Безопасность, Труд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 xml:space="preserve">Программа предполагает организацию данной деятельности </w:t>
            </w:r>
            <w:proofErr w:type="gramStart"/>
            <w:r w:rsidRPr="00AE02E9">
              <w:rPr>
                <w:sz w:val="28"/>
                <w:szCs w:val="28"/>
                <w:lang w:eastAsia="en-US"/>
              </w:rPr>
              <w:t>за</w:t>
            </w:r>
            <w:proofErr w:type="gramEnd"/>
            <w:r w:rsidRPr="00AE02E9">
              <w:rPr>
                <w:sz w:val="28"/>
                <w:szCs w:val="28"/>
                <w:lang w:eastAsia="en-US"/>
              </w:rPr>
              <w:t xml:space="preserve"> </w:t>
            </w:r>
          </w:p>
          <w:p w:rsidR="00895F35" w:rsidRPr="00AE02E9" w:rsidRDefault="00BB7FD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 xml:space="preserve">рамками непосредственно образовательной </w:t>
            </w:r>
            <w:r w:rsidRPr="00AE02E9">
              <w:rPr>
                <w:sz w:val="28"/>
                <w:szCs w:val="28"/>
                <w:lang w:eastAsia="en-US"/>
              </w:rPr>
              <w:lastRenderedPageBreak/>
              <w:t>деятельности.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lastRenderedPageBreak/>
              <w:t xml:space="preserve">Итого (по Сан </w:t>
            </w:r>
            <w:proofErr w:type="spellStart"/>
            <w:r w:rsidRPr="00AE02E9">
              <w:rPr>
                <w:b/>
                <w:sz w:val="28"/>
                <w:szCs w:val="28"/>
                <w:lang w:eastAsia="en-US"/>
              </w:rPr>
              <w:t>Пин</w:t>
            </w:r>
            <w:proofErr w:type="spellEnd"/>
            <w:r w:rsidRPr="00AE02E9">
              <w:rPr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14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1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Взаимодействие взрослого с детьми в различных видах деятельности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Чтение художественной литературы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Конструктивно-модельная деятельность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Игровая деятельность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Общение при проведении режимных моментов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Дежурства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Прогулки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1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Самостоятельная деятельность детей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 xml:space="preserve">Самостоятельная игра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Познавательн</w:t>
            </w:r>
            <w:proofErr w:type="gramStart"/>
            <w:r w:rsidRPr="00AE02E9">
              <w:rPr>
                <w:b/>
                <w:sz w:val="28"/>
                <w:szCs w:val="28"/>
                <w:lang w:eastAsia="en-US"/>
              </w:rPr>
              <w:t>о-</w:t>
            </w:r>
            <w:proofErr w:type="gramEnd"/>
            <w:r w:rsidRPr="00AE02E9">
              <w:rPr>
                <w:b/>
                <w:sz w:val="28"/>
                <w:szCs w:val="28"/>
                <w:lang w:eastAsia="en-US"/>
              </w:rPr>
              <w:t xml:space="preserve"> исследовательская деятельность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Самостоятельная деятельность детей в центрах развития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145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Оздоровительная работа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Комплексы закаливающих процедур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895F35" w:rsidRPr="00AE02E9">
        <w:trPr>
          <w:trHeight w:val="252"/>
          <w:jc w:val="center"/>
        </w:trPr>
        <w:tc>
          <w:tcPr>
            <w:tcW w:w="7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Гигиенические процедуры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ежедневно</w:t>
            </w:r>
          </w:p>
        </w:tc>
      </w:tr>
    </w:tbl>
    <w:p w:rsidR="00895F35" w:rsidRDefault="00895F35">
      <w:pPr>
        <w:jc w:val="center"/>
        <w:rPr>
          <w:b/>
        </w:rPr>
      </w:pPr>
    </w:p>
    <w:p w:rsidR="00AE02E9" w:rsidRDefault="00BB7F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AE02E9" w:rsidRDefault="00AE02E9">
      <w:pPr>
        <w:rPr>
          <w:b/>
          <w:sz w:val="28"/>
          <w:szCs w:val="28"/>
        </w:rPr>
      </w:pPr>
    </w:p>
    <w:p w:rsidR="00AE02E9" w:rsidRDefault="00AE02E9">
      <w:pPr>
        <w:rPr>
          <w:b/>
          <w:sz w:val="28"/>
          <w:szCs w:val="28"/>
        </w:rPr>
      </w:pPr>
    </w:p>
    <w:p w:rsidR="00AE02E9" w:rsidRDefault="00AE02E9">
      <w:pPr>
        <w:rPr>
          <w:b/>
          <w:sz w:val="28"/>
          <w:szCs w:val="28"/>
        </w:rPr>
      </w:pPr>
    </w:p>
    <w:p w:rsidR="00AE02E9" w:rsidRDefault="00AE02E9">
      <w:pPr>
        <w:rPr>
          <w:b/>
          <w:sz w:val="28"/>
          <w:szCs w:val="28"/>
        </w:rPr>
      </w:pPr>
    </w:p>
    <w:p w:rsidR="00AE02E9" w:rsidRDefault="00AE02E9">
      <w:pPr>
        <w:rPr>
          <w:b/>
          <w:sz w:val="28"/>
          <w:szCs w:val="28"/>
        </w:rPr>
      </w:pPr>
    </w:p>
    <w:p w:rsidR="00AE02E9" w:rsidRDefault="00AE02E9">
      <w:pPr>
        <w:rPr>
          <w:b/>
          <w:sz w:val="28"/>
          <w:szCs w:val="28"/>
        </w:rPr>
      </w:pPr>
    </w:p>
    <w:p w:rsidR="00B51620" w:rsidRDefault="00B51620">
      <w:pPr>
        <w:rPr>
          <w:b/>
          <w:sz w:val="28"/>
          <w:szCs w:val="28"/>
        </w:rPr>
      </w:pPr>
    </w:p>
    <w:p w:rsidR="00895F35" w:rsidRDefault="00B516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</w:t>
      </w:r>
      <w:r w:rsidR="00BB7FDD">
        <w:rPr>
          <w:b/>
          <w:sz w:val="28"/>
          <w:szCs w:val="28"/>
        </w:rPr>
        <w:t xml:space="preserve"> Расписание организованной образовател</w:t>
      </w:r>
      <w:r w:rsidR="00761B2B">
        <w:rPr>
          <w:b/>
          <w:sz w:val="28"/>
          <w:szCs w:val="28"/>
        </w:rPr>
        <w:t>ьной деятельности в МБОУ на 2022-2023</w:t>
      </w:r>
      <w:r w:rsidR="00BB7FDD">
        <w:rPr>
          <w:b/>
          <w:sz w:val="28"/>
          <w:szCs w:val="28"/>
        </w:rPr>
        <w:t xml:space="preserve"> учебный год</w:t>
      </w:r>
    </w:p>
    <w:p w:rsidR="00895F35" w:rsidRDefault="00895F35">
      <w:pPr>
        <w:jc w:val="center"/>
        <w:rPr>
          <w:b/>
          <w:sz w:val="28"/>
          <w:szCs w:val="28"/>
        </w:rPr>
      </w:pPr>
    </w:p>
    <w:tbl>
      <w:tblPr>
        <w:tblW w:w="15005" w:type="dxa"/>
        <w:jc w:val="center"/>
        <w:tblLayout w:type="fixed"/>
        <w:tblLook w:val="01E0"/>
      </w:tblPr>
      <w:tblGrid>
        <w:gridCol w:w="2553"/>
        <w:gridCol w:w="2410"/>
        <w:gridCol w:w="2486"/>
        <w:gridCol w:w="2692"/>
        <w:gridCol w:w="2552"/>
        <w:gridCol w:w="2312"/>
      </w:tblGrid>
      <w:tr w:rsidR="00895F35" w:rsidRPr="00AE02E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E02E9">
              <w:rPr>
                <w:b/>
                <w:sz w:val="28"/>
                <w:szCs w:val="28"/>
                <w:lang w:eastAsia="en-US"/>
              </w:rPr>
              <w:t>Пятница</w:t>
            </w:r>
          </w:p>
        </w:tc>
      </w:tr>
      <w:tr w:rsidR="00895F35" w:rsidRPr="00AE02E9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after="240"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895F35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95F35" w:rsidRPr="00AE02E9" w:rsidTr="00B51620">
        <w:trPr>
          <w:trHeight w:val="372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after="240"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AE02E9">
              <w:rPr>
                <w:b/>
                <w:sz w:val="28"/>
                <w:szCs w:val="28"/>
                <w:lang w:eastAsia="en-US"/>
              </w:rPr>
              <w:t>Младше-средняя</w:t>
            </w:r>
            <w:proofErr w:type="gramEnd"/>
            <w:r w:rsidRPr="00AE02E9">
              <w:rPr>
                <w:b/>
                <w:sz w:val="28"/>
                <w:szCs w:val="28"/>
                <w:lang w:eastAsia="en-US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 xml:space="preserve">1. Развитие речи          </w:t>
            </w:r>
          </w:p>
          <w:p w:rsidR="00895F35" w:rsidRPr="00AE02E9" w:rsidRDefault="0021768A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2</w:t>
            </w:r>
            <w:r w:rsidR="00BB7FDD" w:rsidRPr="00AE02E9">
              <w:rPr>
                <w:sz w:val="28"/>
                <w:szCs w:val="28"/>
                <w:lang w:eastAsia="en-US"/>
              </w:rPr>
              <w:t>.Физическое развитие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1.Познавательное развити</w:t>
            </w:r>
            <w:proofErr w:type="gramStart"/>
            <w:r w:rsidRPr="00AE02E9">
              <w:rPr>
                <w:sz w:val="28"/>
                <w:szCs w:val="28"/>
                <w:lang w:eastAsia="en-US"/>
              </w:rPr>
              <w:t>е(</w:t>
            </w:r>
            <w:proofErr w:type="gramEnd"/>
            <w:r w:rsidRPr="00AE02E9">
              <w:rPr>
                <w:sz w:val="28"/>
                <w:szCs w:val="28"/>
                <w:lang w:eastAsia="en-US"/>
              </w:rPr>
              <w:t xml:space="preserve">ФЦКМ) </w:t>
            </w:r>
          </w:p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 xml:space="preserve">2. Музыка </w:t>
            </w:r>
          </w:p>
          <w:p w:rsidR="00895F35" w:rsidRPr="00AE02E9" w:rsidRDefault="00895F35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 Познавательное развити</w:t>
            </w:r>
            <w:proofErr w:type="gramStart"/>
            <w:r w:rsidRPr="00AE02E9">
              <w:rPr>
                <w:sz w:val="28"/>
                <w:szCs w:val="28"/>
                <w:lang w:eastAsia="en-US"/>
              </w:rPr>
              <w:t>е(</w:t>
            </w:r>
            <w:proofErr w:type="gramEnd"/>
            <w:r w:rsidRPr="00AE02E9">
              <w:rPr>
                <w:sz w:val="28"/>
                <w:szCs w:val="28"/>
                <w:lang w:eastAsia="en-US"/>
              </w:rPr>
              <w:t xml:space="preserve">ФЭМП). </w:t>
            </w:r>
          </w:p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 xml:space="preserve">2.Художественное творчество (лепка/аппликация)  </w:t>
            </w:r>
          </w:p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3.Физическое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1.Позновательное развитие (Познавательно-исследовательская и продуктивна</w:t>
            </w:r>
            <w:proofErr w:type="gramStart"/>
            <w:r w:rsidRPr="00AE02E9">
              <w:rPr>
                <w:sz w:val="28"/>
                <w:szCs w:val="28"/>
                <w:lang w:eastAsia="en-US"/>
              </w:rPr>
              <w:t>я(</w:t>
            </w:r>
            <w:proofErr w:type="gramEnd"/>
            <w:r w:rsidRPr="00AE02E9">
              <w:rPr>
                <w:sz w:val="28"/>
                <w:szCs w:val="28"/>
                <w:lang w:eastAsia="en-US"/>
              </w:rPr>
              <w:t xml:space="preserve">конструктивная) </w:t>
            </w:r>
            <w:proofErr w:type="spellStart"/>
            <w:r w:rsidRPr="00AE02E9">
              <w:rPr>
                <w:sz w:val="28"/>
                <w:szCs w:val="28"/>
                <w:lang w:eastAsia="en-US"/>
              </w:rPr>
              <w:t>д-ть</w:t>
            </w:r>
            <w:proofErr w:type="spellEnd"/>
          </w:p>
          <w:p w:rsidR="00895F35" w:rsidRPr="00AE02E9" w:rsidRDefault="00895F3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95F35" w:rsidRPr="00AE02E9" w:rsidRDefault="00BB7FDD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2. Музыка</w:t>
            </w:r>
          </w:p>
          <w:p w:rsidR="00895F35" w:rsidRPr="00AE02E9" w:rsidRDefault="00895F3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95F35" w:rsidRPr="00AE02E9" w:rsidRDefault="00895F3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95F35" w:rsidRPr="00AE02E9" w:rsidRDefault="00895F3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8A" w:rsidRPr="00AE02E9" w:rsidRDefault="0021768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1.Рисование</w:t>
            </w:r>
          </w:p>
          <w:p w:rsidR="0021768A" w:rsidRPr="00AE02E9" w:rsidRDefault="0021768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95F35" w:rsidRPr="00AE02E9" w:rsidRDefault="00BB7FDD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1. Физическое развитие</w:t>
            </w:r>
          </w:p>
          <w:p w:rsidR="00895F35" w:rsidRPr="00AE02E9" w:rsidRDefault="00895F3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95F35" w:rsidRPr="00AE02E9" w:rsidTr="00B51620">
        <w:trPr>
          <w:trHeight w:val="339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after="240" w:line="276" w:lineRule="auto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AE02E9">
              <w:rPr>
                <w:b/>
                <w:sz w:val="28"/>
                <w:szCs w:val="28"/>
                <w:lang w:eastAsia="en-US"/>
              </w:rPr>
              <w:t>Старше-подготовительная</w:t>
            </w:r>
            <w:proofErr w:type="gramEnd"/>
            <w:r w:rsidRPr="00AE02E9">
              <w:rPr>
                <w:b/>
                <w:sz w:val="28"/>
                <w:szCs w:val="28"/>
                <w:lang w:eastAsia="en-US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 xml:space="preserve">1. Развитие речи          </w:t>
            </w:r>
          </w:p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 xml:space="preserve">2. .Художественное творчество (рисование)  </w:t>
            </w:r>
          </w:p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3.Физическое развитие</w:t>
            </w:r>
          </w:p>
          <w:p w:rsidR="00895F35" w:rsidRPr="00AE02E9" w:rsidRDefault="00895F3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lastRenderedPageBreak/>
              <w:t>1.Познавательное развити</w:t>
            </w:r>
            <w:proofErr w:type="gramStart"/>
            <w:r w:rsidRPr="00AE02E9">
              <w:rPr>
                <w:sz w:val="28"/>
                <w:szCs w:val="28"/>
                <w:lang w:eastAsia="en-US"/>
              </w:rPr>
              <w:t>е(</w:t>
            </w:r>
            <w:proofErr w:type="gramEnd"/>
            <w:r w:rsidRPr="00AE02E9">
              <w:rPr>
                <w:sz w:val="28"/>
                <w:szCs w:val="28"/>
                <w:lang w:eastAsia="en-US"/>
              </w:rPr>
              <w:t xml:space="preserve">ФЦКМ) </w:t>
            </w:r>
          </w:p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 xml:space="preserve">2. Музыка </w:t>
            </w:r>
          </w:p>
          <w:p w:rsidR="00895F35" w:rsidRPr="00AE02E9" w:rsidRDefault="00895F35" w:rsidP="0021768A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 Познавательное развити</w:t>
            </w:r>
            <w:proofErr w:type="gramStart"/>
            <w:r w:rsidRPr="00AE02E9">
              <w:rPr>
                <w:sz w:val="28"/>
                <w:szCs w:val="28"/>
                <w:lang w:eastAsia="en-US"/>
              </w:rPr>
              <w:t>е(</w:t>
            </w:r>
            <w:proofErr w:type="gramEnd"/>
            <w:r w:rsidRPr="00AE02E9">
              <w:rPr>
                <w:sz w:val="28"/>
                <w:szCs w:val="28"/>
                <w:lang w:eastAsia="en-US"/>
              </w:rPr>
              <w:t xml:space="preserve">ФЭМП). </w:t>
            </w:r>
          </w:p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 xml:space="preserve">2.Художественное творчество (лепка/аппликация)  </w:t>
            </w:r>
          </w:p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3.Физическое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1.Позновательное развитие (Познавательно-исследовательская и продуктивна</w:t>
            </w:r>
            <w:proofErr w:type="gramStart"/>
            <w:r w:rsidRPr="00AE02E9">
              <w:rPr>
                <w:sz w:val="28"/>
                <w:szCs w:val="28"/>
                <w:lang w:eastAsia="en-US"/>
              </w:rPr>
              <w:t>я(</w:t>
            </w:r>
            <w:proofErr w:type="gramEnd"/>
            <w:r w:rsidRPr="00AE02E9">
              <w:rPr>
                <w:sz w:val="28"/>
                <w:szCs w:val="28"/>
                <w:lang w:eastAsia="en-US"/>
              </w:rPr>
              <w:t xml:space="preserve">конструктивная) </w:t>
            </w:r>
            <w:proofErr w:type="spellStart"/>
            <w:r w:rsidRPr="00AE02E9">
              <w:rPr>
                <w:sz w:val="28"/>
                <w:szCs w:val="28"/>
                <w:lang w:eastAsia="en-US"/>
              </w:rPr>
              <w:t>д-ть</w:t>
            </w:r>
            <w:proofErr w:type="spellEnd"/>
          </w:p>
          <w:p w:rsidR="00895F35" w:rsidRPr="00AE02E9" w:rsidRDefault="00BB7FDD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2. Музыка</w:t>
            </w:r>
          </w:p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 xml:space="preserve">3. Развитие речи         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F35" w:rsidRPr="00AE02E9" w:rsidRDefault="00BB7FDD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 xml:space="preserve">1.Художественное творчество (рисование)      </w:t>
            </w:r>
          </w:p>
          <w:p w:rsidR="00895F35" w:rsidRPr="00AE02E9" w:rsidRDefault="00BB7FDD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E02E9">
              <w:rPr>
                <w:sz w:val="28"/>
                <w:szCs w:val="28"/>
                <w:lang w:eastAsia="en-US"/>
              </w:rPr>
              <w:t>2. Физическое развитие</w:t>
            </w:r>
          </w:p>
          <w:p w:rsidR="00895F35" w:rsidRPr="00AE02E9" w:rsidRDefault="00895F35">
            <w:pPr>
              <w:widowControl w:val="0"/>
              <w:spacing w:after="24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95F35" w:rsidRDefault="00895F35"/>
    <w:p w:rsidR="00895F35" w:rsidRDefault="00895F35">
      <w:pPr>
        <w:spacing w:beforeAutospacing="1" w:afterAutospacing="1"/>
        <w:jc w:val="center"/>
        <w:rPr>
          <w:b/>
          <w:bCs/>
        </w:rPr>
      </w:pPr>
    </w:p>
    <w:p w:rsidR="00B51620" w:rsidRDefault="00BB7FDD">
      <w:pPr>
        <w:spacing w:beforeAutospacing="1" w:afterAutospacing="1"/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</w:p>
    <w:p w:rsidR="00B51620" w:rsidRDefault="00B51620">
      <w:pPr>
        <w:spacing w:beforeAutospacing="1" w:afterAutospacing="1"/>
        <w:rPr>
          <w:b/>
          <w:bCs/>
        </w:rPr>
      </w:pPr>
    </w:p>
    <w:p w:rsidR="00B51620" w:rsidRDefault="00B51620">
      <w:pPr>
        <w:spacing w:beforeAutospacing="1" w:afterAutospacing="1"/>
        <w:rPr>
          <w:b/>
          <w:bCs/>
        </w:rPr>
      </w:pPr>
    </w:p>
    <w:p w:rsidR="00B51620" w:rsidRDefault="00B51620">
      <w:pPr>
        <w:spacing w:beforeAutospacing="1" w:afterAutospacing="1"/>
        <w:rPr>
          <w:b/>
          <w:bCs/>
        </w:rPr>
      </w:pPr>
    </w:p>
    <w:p w:rsidR="00B51620" w:rsidRDefault="00B51620">
      <w:pPr>
        <w:spacing w:beforeAutospacing="1" w:afterAutospacing="1"/>
        <w:rPr>
          <w:b/>
          <w:bCs/>
        </w:rPr>
      </w:pPr>
    </w:p>
    <w:p w:rsidR="00B51620" w:rsidRDefault="00B51620">
      <w:pPr>
        <w:spacing w:beforeAutospacing="1" w:afterAutospacing="1"/>
        <w:rPr>
          <w:b/>
          <w:bCs/>
        </w:rPr>
      </w:pPr>
    </w:p>
    <w:p w:rsidR="00B51620" w:rsidRDefault="00B51620">
      <w:pPr>
        <w:spacing w:beforeAutospacing="1" w:afterAutospacing="1"/>
        <w:rPr>
          <w:b/>
          <w:bCs/>
        </w:rPr>
      </w:pPr>
    </w:p>
    <w:p w:rsidR="00B51620" w:rsidRDefault="00B51620">
      <w:pPr>
        <w:spacing w:beforeAutospacing="1" w:afterAutospacing="1"/>
        <w:rPr>
          <w:b/>
          <w:bCs/>
        </w:rPr>
      </w:pPr>
    </w:p>
    <w:p w:rsidR="004E5A95" w:rsidRDefault="004E5A95">
      <w:pPr>
        <w:spacing w:beforeAutospacing="1" w:afterAutospacing="1"/>
        <w:rPr>
          <w:b/>
          <w:bCs/>
        </w:rPr>
      </w:pPr>
    </w:p>
    <w:p w:rsidR="00895F35" w:rsidRDefault="004E5A95" w:rsidP="004E5A95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         </w:t>
      </w:r>
      <w:r w:rsidR="00BB7FDD">
        <w:rPr>
          <w:b/>
          <w:bCs/>
        </w:rPr>
        <w:t xml:space="preserve"> </w:t>
      </w:r>
      <w:r w:rsidR="00BB7FDD">
        <w:rPr>
          <w:b/>
          <w:bCs/>
          <w:iCs/>
          <w:sz w:val="28"/>
          <w:szCs w:val="28"/>
        </w:rPr>
        <w:t>Пояснительная записка к учебному плану.</w:t>
      </w:r>
    </w:p>
    <w:p w:rsidR="00895F35" w:rsidRPr="00AE02E9" w:rsidRDefault="00BB7FDD">
      <w:pPr>
        <w:ind w:firstLine="708"/>
        <w:jc w:val="both"/>
        <w:rPr>
          <w:sz w:val="28"/>
          <w:szCs w:val="28"/>
        </w:rPr>
      </w:pPr>
      <w:r w:rsidRPr="00AE02E9">
        <w:rPr>
          <w:sz w:val="28"/>
          <w:szCs w:val="28"/>
        </w:rPr>
        <w:t>Важным структурным компонентом Образовательной программы является учебный план. Учебный план детского сада – это документ, регламентирующий организованную образовательную деятельность детей, определяет ее направленность, устанавливает виды и формы организации ООД, оптимизировать их количество в неделю, день.</w:t>
      </w:r>
    </w:p>
    <w:p w:rsidR="00895F35" w:rsidRPr="00AE02E9" w:rsidRDefault="00BB7FDD">
      <w:pPr>
        <w:pStyle w:val="aa"/>
        <w:spacing w:beforeAutospacing="0" w:afterAutospacing="0"/>
        <w:ind w:hanging="435"/>
        <w:jc w:val="both"/>
        <w:rPr>
          <w:b/>
          <w:i/>
          <w:sz w:val="28"/>
          <w:szCs w:val="28"/>
        </w:rPr>
      </w:pPr>
      <w:r w:rsidRPr="00AE02E9">
        <w:rPr>
          <w:b/>
          <w:i/>
          <w:sz w:val="28"/>
          <w:szCs w:val="28"/>
        </w:rPr>
        <w:t xml:space="preserve">     </w:t>
      </w:r>
      <w:r w:rsidRPr="00AE02E9">
        <w:rPr>
          <w:b/>
          <w:i/>
          <w:sz w:val="28"/>
          <w:szCs w:val="28"/>
        </w:rPr>
        <w:tab/>
        <w:t xml:space="preserve"> Учебный план разработан в соответствии:</w:t>
      </w:r>
    </w:p>
    <w:p w:rsidR="00895F35" w:rsidRPr="00AE02E9" w:rsidRDefault="00BB7FDD">
      <w:pPr>
        <w:pStyle w:val="aa"/>
        <w:spacing w:beforeAutospacing="0" w:afterAutospacing="0"/>
        <w:ind w:hanging="435"/>
        <w:rPr>
          <w:sz w:val="28"/>
          <w:szCs w:val="28"/>
        </w:rPr>
      </w:pPr>
      <w:r w:rsidRPr="00AE02E9">
        <w:rPr>
          <w:sz w:val="28"/>
          <w:szCs w:val="28"/>
        </w:rPr>
        <w:t>       - Законом Российской Федерации «Об образовании в Российской Федерации» (№ 273-ФЗ от 29.12.2012г)  </w:t>
      </w:r>
    </w:p>
    <w:p w:rsidR="00895F35" w:rsidRPr="00AE02E9" w:rsidRDefault="00BB7FDD">
      <w:pPr>
        <w:pStyle w:val="aa"/>
        <w:spacing w:beforeAutospacing="0" w:afterAutospacing="0"/>
        <w:ind w:hanging="435"/>
        <w:jc w:val="both"/>
        <w:rPr>
          <w:sz w:val="28"/>
          <w:szCs w:val="28"/>
        </w:rPr>
      </w:pPr>
      <w:r w:rsidRPr="00AE02E9">
        <w:rPr>
          <w:sz w:val="28"/>
          <w:szCs w:val="28"/>
        </w:rPr>
        <w:t>     - СанПиН 2.4.1.3049-13 «Санитарно-эпидемиологические требования к устройству, содержанию и организации режима работы дошкольных организаций». </w:t>
      </w:r>
    </w:p>
    <w:p w:rsidR="00895F35" w:rsidRPr="00AE02E9" w:rsidRDefault="00BB7FDD">
      <w:pPr>
        <w:pStyle w:val="1"/>
        <w:spacing w:beforeAutospacing="0" w:afterAutospacing="0"/>
        <w:jc w:val="both"/>
        <w:rPr>
          <w:sz w:val="28"/>
          <w:szCs w:val="28"/>
        </w:rPr>
      </w:pPr>
      <w:r w:rsidRPr="00AE02E9">
        <w:rPr>
          <w:b w:val="0"/>
          <w:sz w:val="28"/>
          <w:szCs w:val="28"/>
        </w:rPr>
        <w:t xml:space="preserve">- </w:t>
      </w:r>
      <w:r w:rsidRPr="00AE02E9">
        <w:rPr>
          <w:rFonts w:eastAsia="Times New Roman"/>
          <w:b w:val="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AE02E9">
        <w:rPr>
          <w:rFonts w:eastAsia="Times New Roman"/>
          <w:b w:val="0"/>
          <w:sz w:val="28"/>
          <w:szCs w:val="28"/>
        </w:rPr>
        <w:t>Минобрнауки</w:t>
      </w:r>
      <w:proofErr w:type="spellEnd"/>
      <w:r w:rsidRPr="00AE02E9">
        <w:rPr>
          <w:rFonts w:eastAsia="Times New Roman"/>
          <w:b w:val="0"/>
          <w:sz w:val="28"/>
          <w:szCs w:val="28"/>
        </w:rPr>
        <w:t xml:space="preserve">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Pr="00AE02E9">
        <w:rPr>
          <w:b w:val="0"/>
          <w:sz w:val="28"/>
          <w:szCs w:val="28"/>
        </w:rPr>
        <w:t>; </w:t>
      </w:r>
    </w:p>
    <w:p w:rsidR="00895F35" w:rsidRPr="00AE02E9" w:rsidRDefault="00BB7FDD">
      <w:pPr>
        <w:pStyle w:val="aa"/>
        <w:spacing w:beforeAutospacing="0" w:afterAutospacing="0"/>
        <w:ind w:hanging="435"/>
        <w:jc w:val="both"/>
        <w:rPr>
          <w:sz w:val="28"/>
          <w:szCs w:val="28"/>
        </w:rPr>
      </w:pPr>
      <w:r w:rsidRPr="00AE02E9">
        <w:rPr>
          <w:sz w:val="28"/>
          <w:szCs w:val="28"/>
        </w:rPr>
        <w:t>     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895F35" w:rsidRPr="00AE02E9" w:rsidRDefault="00BB7FDD">
      <w:pPr>
        <w:pStyle w:val="aa"/>
        <w:spacing w:beforeAutospacing="0" w:afterAutospacing="0"/>
        <w:ind w:hanging="435"/>
        <w:jc w:val="both"/>
        <w:rPr>
          <w:sz w:val="28"/>
          <w:szCs w:val="28"/>
        </w:rPr>
      </w:pPr>
      <w:r w:rsidRPr="00AE02E9">
        <w:rPr>
          <w:sz w:val="28"/>
          <w:szCs w:val="28"/>
        </w:rPr>
        <w:t xml:space="preserve">        - Уставом МБОУ, Правилами внутреннего распорядка воспитанников.                                                   </w:t>
      </w:r>
    </w:p>
    <w:p w:rsidR="00895F35" w:rsidRPr="00AE02E9" w:rsidRDefault="00BB7FDD">
      <w:pPr>
        <w:rPr>
          <w:iCs/>
          <w:sz w:val="28"/>
          <w:szCs w:val="28"/>
        </w:rPr>
      </w:pPr>
      <w:r w:rsidRPr="00AE02E9">
        <w:rPr>
          <w:b/>
          <w:bCs/>
          <w:sz w:val="28"/>
          <w:szCs w:val="28"/>
        </w:rPr>
        <w:t xml:space="preserve"> </w:t>
      </w:r>
      <w:r w:rsidRPr="00AE02E9">
        <w:rPr>
          <w:b/>
          <w:bCs/>
          <w:sz w:val="28"/>
          <w:szCs w:val="28"/>
        </w:rPr>
        <w:tab/>
        <w:t>Продолжительность учебного года  в </w:t>
      </w:r>
      <w:r w:rsidRPr="00AE02E9">
        <w:rPr>
          <w:iCs/>
          <w:sz w:val="28"/>
          <w:szCs w:val="28"/>
        </w:rPr>
        <w:t xml:space="preserve">МБОУ </w:t>
      </w:r>
      <w:proofErr w:type="spellStart"/>
      <w:r w:rsidRPr="00AE02E9">
        <w:rPr>
          <w:iCs/>
          <w:sz w:val="28"/>
          <w:szCs w:val="28"/>
        </w:rPr>
        <w:t>Марьевской</w:t>
      </w:r>
      <w:proofErr w:type="spellEnd"/>
      <w:r w:rsidRPr="00AE02E9">
        <w:rPr>
          <w:iCs/>
          <w:sz w:val="28"/>
          <w:szCs w:val="28"/>
        </w:rPr>
        <w:t xml:space="preserve"> </w:t>
      </w:r>
      <w:proofErr w:type="spellStart"/>
      <w:r w:rsidRPr="00AE02E9">
        <w:rPr>
          <w:iCs/>
          <w:sz w:val="28"/>
          <w:szCs w:val="28"/>
        </w:rPr>
        <w:t>сош</w:t>
      </w:r>
      <w:proofErr w:type="spellEnd"/>
      <w:r w:rsidRPr="00AE02E9">
        <w:rPr>
          <w:iCs/>
          <w:sz w:val="28"/>
          <w:szCs w:val="28"/>
        </w:rPr>
        <w:t>. группы дошкольного образования</w:t>
      </w:r>
    </w:p>
    <w:p w:rsidR="00895F35" w:rsidRPr="00AE02E9" w:rsidRDefault="00BB7FDD">
      <w:pPr>
        <w:rPr>
          <w:sz w:val="28"/>
          <w:szCs w:val="28"/>
        </w:rPr>
      </w:pPr>
      <w:r w:rsidRPr="00AE02E9">
        <w:rPr>
          <w:b/>
          <w:bCs/>
          <w:sz w:val="28"/>
          <w:szCs w:val="28"/>
        </w:rPr>
        <w:t xml:space="preserve"> </w:t>
      </w:r>
      <w:r w:rsidRPr="00AE02E9">
        <w:rPr>
          <w:b/>
          <w:sz w:val="28"/>
          <w:szCs w:val="28"/>
        </w:rPr>
        <w:t>Начало учебного года</w:t>
      </w:r>
      <w:r w:rsidRPr="00AE02E9">
        <w:rPr>
          <w:sz w:val="28"/>
          <w:szCs w:val="28"/>
        </w:rPr>
        <w:t>  – 01 сентября 2021 года</w:t>
      </w:r>
    </w:p>
    <w:p w:rsidR="00895F35" w:rsidRPr="00AE02E9" w:rsidRDefault="00BB7FDD">
      <w:pPr>
        <w:rPr>
          <w:rFonts w:eastAsia="Calibri"/>
          <w:b/>
          <w:sz w:val="28"/>
          <w:szCs w:val="28"/>
        </w:rPr>
      </w:pPr>
      <w:r w:rsidRPr="00AE02E9">
        <w:rPr>
          <w:rFonts w:eastAsia="Calibri"/>
          <w:b/>
          <w:sz w:val="28"/>
          <w:szCs w:val="28"/>
        </w:rPr>
        <w:t>Диагностика</w:t>
      </w:r>
    </w:p>
    <w:p w:rsidR="00895F35" w:rsidRPr="00AE02E9" w:rsidRDefault="00BB7FDD">
      <w:pPr>
        <w:rPr>
          <w:rFonts w:eastAsia="Calibri"/>
          <w:sz w:val="28"/>
          <w:szCs w:val="28"/>
        </w:rPr>
      </w:pPr>
      <w:r w:rsidRPr="00AE02E9">
        <w:rPr>
          <w:rFonts w:eastAsia="Calibri"/>
          <w:sz w:val="28"/>
          <w:szCs w:val="28"/>
        </w:rPr>
        <w:t xml:space="preserve">По целевым ориентирам, определенным ФГОС </w:t>
      </w:r>
      <w:proofErr w:type="gramStart"/>
      <w:r w:rsidRPr="00AE02E9">
        <w:rPr>
          <w:rFonts w:eastAsia="Calibri"/>
          <w:sz w:val="28"/>
          <w:szCs w:val="28"/>
        </w:rPr>
        <w:t>ДО</w:t>
      </w:r>
      <w:proofErr w:type="gramEnd"/>
      <w:r w:rsidRPr="00AE02E9">
        <w:rPr>
          <w:rFonts w:eastAsia="Calibri"/>
          <w:sz w:val="28"/>
          <w:szCs w:val="28"/>
        </w:rPr>
        <w:t>:</w:t>
      </w:r>
    </w:p>
    <w:p w:rsidR="00895F35" w:rsidRPr="00AE02E9" w:rsidRDefault="00BB7FDD">
      <w:pPr>
        <w:rPr>
          <w:rFonts w:eastAsia="Calibri"/>
          <w:sz w:val="28"/>
          <w:szCs w:val="28"/>
        </w:rPr>
      </w:pPr>
      <w:r w:rsidRPr="00AE02E9">
        <w:rPr>
          <w:rFonts w:eastAsia="Calibri"/>
          <w:sz w:val="28"/>
          <w:szCs w:val="28"/>
        </w:rPr>
        <w:t xml:space="preserve">- сентябрь 2021г – </w:t>
      </w:r>
      <w:proofErr w:type="gramStart"/>
      <w:r w:rsidRPr="00AE02E9">
        <w:rPr>
          <w:rFonts w:eastAsia="Calibri"/>
          <w:sz w:val="28"/>
          <w:szCs w:val="28"/>
        </w:rPr>
        <w:t>младше-средняя</w:t>
      </w:r>
      <w:proofErr w:type="gramEnd"/>
      <w:r w:rsidRPr="00AE02E9">
        <w:rPr>
          <w:rFonts w:eastAsia="Calibri"/>
          <w:sz w:val="28"/>
          <w:szCs w:val="28"/>
        </w:rPr>
        <w:t xml:space="preserve"> группа</w:t>
      </w:r>
    </w:p>
    <w:p w:rsidR="00895F35" w:rsidRPr="00AE02E9" w:rsidRDefault="00BB7FDD">
      <w:pPr>
        <w:rPr>
          <w:rFonts w:eastAsia="Calibri"/>
          <w:sz w:val="28"/>
          <w:szCs w:val="28"/>
        </w:rPr>
      </w:pPr>
      <w:r w:rsidRPr="00AE02E9">
        <w:rPr>
          <w:rFonts w:eastAsia="Calibri"/>
          <w:sz w:val="28"/>
          <w:szCs w:val="28"/>
        </w:rPr>
        <w:t xml:space="preserve">- май 2022г – </w:t>
      </w:r>
      <w:proofErr w:type="gramStart"/>
      <w:r w:rsidRPr="00AE02E9">
        <w:rPr>
          <w:rFonts w:eastAsia="Calibri"/>
          <w:sz w:val="28"/>
          <w:szCs w:val="28"/>
        </w:rPr>
        <w:t>старше-подготовительная</w:t>
      </w:r>
      <w:proofErr w:type="gramEnd"/>
      <w:r w:rsidRPr="00AE02E9">
        <w:rPr>
          <w:rFonts w:eastAsia="Calibri"/>
          <w:sz w:val="28"/>
          <w:szCs w:val="28"/>
        </w:rPr>
        <w:t xml:space="preserve"> группа</w:t>
      </w:r>
    </w:p>
    <w:p w:rsidR="00895F35" w:rsidRPr="00AE02E9" w:rsidRDefault="00BB7FDD">
      <w:pPr>
        <w:ind w:firstLine="708"/>
        <w:rPr>
          <w:rFonts w:eastAsia="Calibri"/>
          <w:sz w:val="28"/>
          <w:szCs w:val="28"/>
        </w:rPr>
      </w:pPr>
      <w:r w:rsidRPr="00AE02E9">
        <w:rPr>
          <w:rFonts w:eastAsia="Calibri"/>
          <w:sz w:val="28"/>
          <w:szCs w:val="28"/>
        </w:rPr>
        <w:t>Педагогическая диагностика проводится по плану педагогов в соответствии с возрастными особенностями воспитанников.</w:t>
      </w:r>
    </w:p>
    <w:p w:rsidR="00895F35" w:rsidRPr="00AE02E9" w:rsidRDefault="00BB7FDD">
      <w:pPr>
        <w:ind w:firstLine="708"/>
        <w:rPr>
          <w:rFonts w:eastAsia="Calibri"/>
          <w:sz w:val="28"/>
          <w:szCs w:val="28"/>
        </w:rPr>
      </w:pPr>
      <w:r w:rsidRPr="00AE02E9">
        <w:rPr>
          <w:rFonts w:eastAsia="Calibri"/>
          <w:sz w:val="28"/>
          <w:szCs w:val="28"/>
        </w:rPr>
        <w:t>Срок проведения мониторинга узкими специалистами по соответствующему направлению развития дошкольников пр</w:t>
      </w:r>
      <w:r w:rsidR="00761B2B">
        <w:rPr>
          <w:rFonts w:eastAsia="Calibri"/>
          <w:sz w:val="28"/>
          <w:szCs w:val="28"/>
        </w:rPr>
        <w:t>оводится с 01 по 11 октября 2022 года и с 16 по 29 мая 2023</w:t>
      </w:r>
      <w:r w:rsidRPr="00AE02E9">
        <w:rPr>
          <w:rFonts w:eastAsia="Calibri"/>
          <w:sz w:val="28"/>
          <w:szCs w:val="28"/>
        </w:rPr>
        <w:t>г.</w:t>
      </w:r>
    </w:p>
    <w:p w:rsidR="00895F35" w:rsidRPr="00AE02E9" w:rsidRDefault="00BB7FDD">
      <w:pPr>
        <w:rPr>
          <w:sz w:val="28"/>
          <w:szCs w:val="28"/>
        </w:rPr>
      </w:pPr>
      <w:r w:rsidRPr="00AE02E9">
        <w:rPr>
          <w:b/>
          <w:sz w:val="28"/>
          <w:szCs w:val="28"/>
        </w:rPr>
        <w:t>Окончание  учебного года</w:t>
      </w:r>
      <w:r w:rsidR="00761B2B">
        <w:rPr>
          <w:sz w:val="28"/>
          <w:szCs w:val="28"/>
        </w:rPr>
        <w:t>  – 31 мая 2023</w:t>
      </w:r>
      <w:r w:rsidRPr="00AE02E9">
        <w:rPr>
          <w:sz w:val="28"/>
          <w:szCs w:val="28"/>
        </w:rPr>
        <w:t xml:space="preserve"> года</w:t>
      </w:r>
    </w:p>
    <w:p w:rsidR="00895F35" w:rsidRPr="00AE02E9" w:rsidRDefault="00BB7FDD">
      <w:pPr>
        <w:rPr>
          <w:sz w:val="28"/>
          <w:szCs w:val="28"/>
        </w:rPr>
      </w:pPr>
      <w:r w:rsidRPr="00AE02E9">
        <w:rPr>
          <w:b/>
          <w:sz w:val="28"/>
          <w:szCs w:val="28"/>
        </w:rPr>
        <w:t>Продолжительность учебной недели</w:t>
      </w:r>
      <w:r w:rsidRPr="00AE02E9">
        <w:rPr>
          <w:sz w:val="28"/>
          <w:szCs w:val="28"/>
        </w:rPr>
        <w:t xml:space="preserve"> – 5 дней (понедельник – пятница)</w:t>
      </w:r>
    </w:p>
    <w:p w:rsidR="00895F35" w:rsidRPr="00AE02E9" w:rsidRDefault="00BB7FDD">
      <w:pPr>
        <w:rPr>
          <w:sz w:val="28"/>
          <w:szCs w:val="28"/>
        </w:rPr>
      </w:pPr>
      <w:r w:rsidRPr="00AE02E9">
        <w:rPr>
          <w:b/>
          <w:sz w:val="28"/>
          <w:szCs w:val="28"/>
        </w:rPr>
        <w:t>Продолжительность учебного года</w:t>
      </w:r>
      <w:r w:rsidRPr="00AE02E9">
        <w:rPr>
          <w:sz w:val="28"/>
          <w:szCs w:val="28"/>
        </w:rPr>
        <w:t xml:space="preserve"> – 36 недель.</w:t>
      </w:r>
    </w:p>
    <w:p w:rsidR="00895F35" w:rsidRPr="00AE02E9" w:rsidRDefault="00BB7FDD">
      <w:pPr>
        <w:jc w:val="both"/>
        <w:rPr>
          <w:sz w:val="28"/>
          <w:szCs w:val="28"/>
        </w:rPr>
      </w:pPr>
      <w:r w:rsidRPr="00AE02E9">
        <w:rPr>
          <w:b/>
          <w:sz w:val="28"/>
          <w:szCs w:val="28"/>
        </w:rPr>
        <w:t>Летний оздоровительный период</w:t>
      </w:r>
      <w:r w:rsidR="00761B2B">
        <w:rPr>
          <w:sz w:val="28"/>
          <w:szCs w:val="28"/>
        </w:rPr>
        <w:t xml:space="preserve"> – 01.06.2023г – 31.08.2023</w:t>
      </w:r>
      <w:bookmarkStart w:id="0" w:name="_GoBack"/>
      <w:bookmarkEnd w:id="0"/>
      <w:r w:rsidRPr="00AE02E9">
        <w:rPr>
          <w:sz w:val="28"/>
          <w:szCs w:val="28"/>
        </w:rPr>
        <w:t xml:space="preserve"> г.</w:t>
      </w:r>
    </w:p>
    <w:p w:rsidR="00895F35" w:rsidRPr="00AE02E9" w:rsidRDefault="00BB7FDD">
      <w:pPr>
        <w:ind w:firstLine="708"/>
        <w:jc w:val="both"/>
        <w:rPr>
          <w:sz w:val="28"/>
          <w:szCs w:val="28"/>
        </w:rPr>
      </w:pPr>
      <w:r w:rsidRPr="00AE02E9">
        <w:rPr>
          <w:sz w:val="28"/>
          <w:szCs w:val="28"/>
        </w:rPr>
        <w:t xml:space="preserve"> </w:t>
      </w:r>
      <w:r w:rsidRPr="00AE02E9">
        <w:rPr>
          <w:rFonts w:eastAsia="Calibri"/>
          <w:sz w:val="28"/>
          <w:szCs w:val="28"/>
        </w:rPr>
        <w:t xml:space="preserve">Дошкольная группа  работает 5 дней в неделю, с 7-30 до 17.30 часов. Режим работы – 10 часов.  </w:t>
      </w:r>
    </w:p>
    <w:p w:rsidR="00895F35" w:rsidRPr="00AE02E9" w:rsidRDefault="00BB7FDD">
      <w:pPr>
        <w:rPr>
          <w:sz w:val="28"/>
          <w:szCs w:val="28"/>
        </w:rPr>
      </w:pPr>
      <w:r w:rsidRPr="00AE02E9">
        <w:rPr>
          <w:sz w:val="28"/>
          <w:szCs w:val="28"/>
        </w:rPr>
        <w:lastRenderedPageBreak/>
        <w:t> </w:t>
      </w:r>
      <w:r w:rsidRPr="00AE02E9">
        <w:rPr>
          <w:sz w:val="28"/>
          <w:szCs w:val="28"/>
        </w:rPr>
        <w:tab/>
        <w:t xml:space="preserve">В  летний оздоровительный период проводится образовательная деятельность только художественно – </w:t>
      </w:r>
      <w:proofErr w:type="gramStart"/>
      <w:r w:rsidRPr="00AE02E9">
        <w:rPr>
          <w:sz w:val="28"/>
          <w:szCs w:val="28"/>
        </w:rPr>
        <w:t>эстетического</w:t>
      </w:r>
      <w:proofErr w:type="gramEnd"/>
      <w:r w:rsidRPr="00AE02E9">
        <w:rPr>
          <w:sz w:val="28"/>
          <w:szCs w:val="28"/>
        </w:rPr>
        <w:t xml:space="preserve"> и физкультурно-оздоровительного направлений (музыкальные, спортивные, художественное творчество).</w:t>
      </w:r>
    </w:p>
    <w:p w:rsidR="00895F35" w:rsidRPr="00AE02E9" w:rsidRDefault="00BB7FDD">
      <w:pPr>
        <w:ind w:firstLine="708"/>
        <w:rPr>
          <w:rStyle w:val="apple-style-span"/>
          <w:sz w:val="28"/>
          <w:szCs w:val="28"/>
        </w:rPr>
      </w:pPr>
      <w:r w:rsidRPr="00AE02E9">
        <w:rPr>
          <w:rStyle w:val="apple-style-span"/>
          <w:sz w:val="28"/>
          <w:szCs w:val="28"/>
        </w:rPr>
        <w:t xml:space="preserve">В соответствии с частью первой ст. 112 ТК РФ нерабочими праздничными днями в Российской Федерации являются: </w:t>
      </w:r>
    </w:p>
    <w:p w:rsidR="00895F35" w:rsidRPr="00AE02E9" w:rsidRDefault="00BB7FDD">
      <w:pPr>
        <w:rPr>
          <w:rStyle w:val="apple-style-span"/>
          <w:sz w:val="28"/>
          <w:szCs w:val="28"/>
        </w:rPr>
      </w:pPr>
      <w:r w:rsidRPr="00AE02E9">
        <w:rPr>
          <w:rStyle w:val="apple-style-span"/>
          <w:sz w:val="28"/>
          <w:szCs w:val="28"/>
        </w:rPr>
        <w:t>1, 2, 3, 4, 5, 6 и 8 января – Новогодние каникулы;</w:t>
      </w:r>
    </w:p>
    <w:p w:rsidR="00895F35" w:rsidRPr="00AE02E9" w:rsidRDefault="00BB7FDD">
      <w:pPr>
        <w:rPr>
          <w:rStyle w:val="apple-style-span"/>
          <w:sz w:val="28"/>
          <w:szCs w:val="28"/>
        </w:rPr>
      </w:pPr>
      <w:r w:rsidRPr="00AE02E9">
        <w:rPr>
          <w:rStyle w:val="apple-style-span"/>
          <w:sz w:val="28"/>
          <w:szCs w:val="28"/>
        </w:rPr>
        <w:t xml:space="preserve"> 7 января – Рождество Христово;</w:t>
      </w:r>
    </w:p>
    <w:p w:rsidR="00895F35" w:rsidRPr="00AE02E9" w:rsidRDefault="00BB7FDD">
      <w:pPr>
        <w:rPr>
          <w:rStyle w:val="apple-style-span"/>
          <w:sz w:val="28"/>
          <w:szCs w:val="28"/>
        </w:rPr>
      </w:pPr>
      <w:r w:rsidRPr="00AE02E9">
        <w:rPr>
          <w:rStyle w:val="apple-style-span"/>
          <w:sz w:val="28"/>
          <w:szCs w:val="28"/>
        </w:rPr>
        <w:t xml:space="preserve"> 23 февраля – День защитника Отечества;</w:t>
      </w:r>
    </w:p>
    <w:p w:rsidR="00895F35" w:rsidRPr="00AE02E9" w:rsidRDefault="00BB7FDD">
      <w:pPr>
        <w:rPr>
          <w:rStyle w:val="apple-style-span"/>
          <w:sz w:val="28"/>
          <w:szCs w:val="28"/>
        </w:rPr>
      </w:pPr>
      <w:r w:rsidRPr="00AE02E9">
        <w:rPr>
          <w:rStyle w:val="apple-style-span"/>
          <w:sz w:val="28"/>
          <w:szCs w:val="28"/>
        </w:rPr>
        <w:t xml:space="preserve"> 8 марта – Международный женский день; </w:t>
      </w:r>
    </w:p>
    <w:p w:rsidR="00895F35" w:rsidRPr="00AE02E9" w:rsidRDefault="00BB7FDD">
      <w:pPr>
        <w:rPr>
          <w:rStyle w:val="apple-style-span"/>
          <w:sz w:val="28"/>
          <w:szCs w:val="28"/>
        </w:rPr>
      </w:pPr>
      <w:r w:rsidRPr="00AE02E9">
        <w:rPr>
          <w:rStyle w:val="apple-style-span"/>
          <w:sz w:val="28"/>
          <w:szCs w:val="28"/>
        </w:rPr>
        <w:t xml:space="preserve">1 мая – Праздник Весны и Труда; </w:t>
      </w:r>
    </w:p>
    <w:p w:rsidR="00895F35" w:rsidRPr="00AE02E9" w:rsidRDefault="00BB7FDD">
      <w:pPr>
        <w:rPr>
          <w:rStyle w:val="apple-style-span"/>
          <w:sz w:val="28"/>
          <w:szCs w:val="28"/>
        </w:rPr>
      </w:pPr>
      <w:r w:rsidRPr="00AE02E9">
        <w:rPr>
          <w:rStyle w:val="apple-style-span"/>
          <w:sz w:val="28"/>
          <w:szCs w:val="28"/>
        </w:rPr>
        <w:t xml:space="preserve">9 мая – День Победы; </w:t>
      </w:r>
    </w:p>
    <w:p w:rsidR="00895F35" w:rsidRPr="00AE02E9" w:rsidRDefault="00BB7FDD">
      <w:pPr>
        <w:rPr>
          <w:rStyle w:val="apple-style-span"/>
          <w:sz w:val="28"/>
          <w:szCs w:val="28"/>
        </w:rPr>
      </w:pPr>
      <w:r w:rsidRPr="00AE02E9">
        <w:rPr>
          <w:rStyle w:val="apple-style-span"/>
          <w:sz w:val="28"/>
          <w:szCs w:val="28"/>
        </w:rPr>
        <w:t>12 июня – День России;</w:t>
      </w:r>
    </w:p>
    <w:p w:rsidR="00895F35" w:rsidRPr="00AE02E9" w:rsidRDefault="00BB7FDD">
      <w:pPr>
        <w:rPr>
          <w:rStyle w:val="apple-style-span"/>
          <w:sz w:val="28"/>
          <w:szCs w:val="28"/>
        </w:rPr>
      </w:pPr>
      <w:r w:rsidRPr="00AE02E9">
        <w:rPr>
          <w:rStyle w:val="apple-style-span"/>
          <w:sz w:val="28"/>
          <w:szCs w:val="28"/>
        </w:rPr>
        <w:t xml:space="preserve"> 4 ноября – День народного единства. </w:t>
      </w:r>
    </w:p>
    <w:p w:rsidR="00895F35" w:rsidRPr="00AE02E9" w:rsidRDefault="00BB7FDD">
      <w:pPr>
        <w:ind w:firstLine="708"/>
        <w:jc w:val="both"/>
        <w:rPr>
          <w:sz w:val="28"/>
          <w:szCs w:val="28"/>
        </w:rPr>
      </w:pPr>
      <w:r w:rsidRPr="00AE02E9">
        <w:rPr>
          <w:sz w:val="28"/>
          <w:szCs w:val="28"/>
        </w:rPr>
        <w:t>Четкая регламентация образовательной деятельности позволяет высвободить максимально возможное время для организации игры, как ведущего вида деятельности.</w:t>
      </w:r>
    </w:p>
    <w:p w:rsidR="00895F35" w:rsidRPr="00AE02E9" w:rsidRDefault="00BB7FDD">
      <w:pPr>
        <w:ind w:firstLine="708"/>
        <w:jc w:val="both"/>
        <w:rPr>
          <w:sz w:val="28"/>
          <w:szCs w:val="28"/>
        </w:rPr>
      </w:pPr>
      <w:r w:rsidRPr="00AE02E9">
        <w:rPr>
          <w:sz w:val="28"/>
          <w:szCs w:val="28"/>
        </w:rPr>
        <w:t xml:space="preserve">В детском саду реализуются две основные модели организации образовательного процесса – </w:t>
      </w:r>
      <w:r w:rsidRPr="00AE02E9">
        <w:rPr>
          <w:iCs/>
          <w:sz w:val="28"/>
          <w:szCs w:val="28"/>
        </w:rPr>
        <w:t>совместной деятельности взрослого и детей</w:t>
      </w:r>
      <w:r w:rsidRPr="00AE02E9">
        <w:rPr>
          <w:sz w:val="28"/>
          <w:szCs w:val="28"/>
        </w:rPr>
        <w:t xml:space="preserve"> и </w:t>
      </w:r>
      <w:r w:rsidRPr="00AE02E9">
        <w:rPr>
          <w:iCs/>
          <w:sz w:val="28"/>
          <w:szCs w:val="28"/>
        </w:rPr>
        <w:t>самостоятельной деятельности детей</w:t>
      </w:r>
      <w:r w:rsidRPr="00AE02E9">
        <w:rPr>
          <w:sz w:val="28"/>
          <w:szCs w:val="28"/>
        </w:rPr>
        <w:t xml:space="preserve">. </w:t>
      </w:r>
      <w:r w:rsidRPr="00AE02E9">
        <w:rPr>
          <w:bCs/>
          <w:sz w:val="28"/>
          <w:szCs w:val="28"/>
        </w:rPr>
        <w:t xml:space="preserve">Реализация </w:t>
      </w:r>
      <w:r w:rsidRPr="00AE02E9">
        <w:rPr>
          <w:sz w:val="28"/>
          <w:szCs w:val="28"/>
        </w:rPr>
        <w:t xml:space="preserve">образовательных задач в рамках первой модели – совместной деятельности взрослого и детей - осуществляется как в виде </w:t>
      </w:r>
      <w:r w:rsidRPr="00AE02E9">
        <w:rPr>
          <w:iCs/>
          <w:sz w:val="28"/>
          <w:szCs w:val="28"/>
        </w:rPr>
        <w:t>непосредственно образовательной деятельности,</w:t>
      </w:r>
      <w:r w:rsidRPr="00AE02E9">
        <w:rPr>
          <w:sz w:val="28"/>
          <w:szCs w:val="28"/>
        </w:rPr>
        <w:t xml:space="preserve"> так и в виде </w:t>
      </w:r>
      <w:r w:rsidRPr="00AE02E9">
        <w:rPr>
          <w:iCs/>
          <w:sz w:val="28"/>
          <w:szCs w:val="28"/>
        </w:rPr>
        <w:t>образовательной деятельности, осуществляемой в ходе режимных моментов</w:t>
      </w:r>
      <w:r w:rsidRPr="00AE02E9">
        <w:rPr>
          <w:sz w:val="28"/>
          <w:szCs w:val="28"/>
        </w:rPr>
        <w:t>.</w:t>
      </w:r>
    </w:p>
    <w:p w:rsidR="00895F35" w:rsidRPr="00AE02E9" w:rsidRDefault="00BB7FDD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AE02E9">
        <w:rPr>
          <w:b/>
          <w:bCs/>
          <w:sz w:val="28"/>
          <w:szCs w:val="28"/>
        </w:rPr>
        <w:t>Организованная образовательная деятельность</w:t>
      </w:r>
      <w:r w:rsidRPr="00AE02E9">
        <w:rPr>
          <w:sz w:val="28"/>
          <w:szCs w:val="28"/>
        </w:rPr>
        <w:t xml:space="preserve"> реализуется через организацию различных видов детской деятельности (игровой, двигательной, познавательно-речевой, исследовательской, коммуникативной, продуктивной, музыкально-художественной, трудовой, а также чтения художественной литературы) и предусматривает их интеграцию.</w:t>
      </w:r>
      <w:proofErr w:type="gramEnd"/>
      <w:r w:rsidRPr="00AE02E9">
        <w:rPr>
          <w:sz w:val="28"/>
          <w:szCs w:val="28"/>
        </w:rPr>
        <w:t xml:space="preserve"> Построение образовательного процесса основывается на адекватных возрасту формах работы с детьми. Выбор формы осуществляется педагогами самостоятельно и зависит от контингента детей, опыта и творческого подхода.</w:t>
      </w:r>
    </w:p>
    <w:p w:rsidR="00895F35" w:rsidRPr="00AE02E9" w:rsidRDefault="00BB7FDD">
      <w:pPr>
        <w:ind w:firstLine="708"/>
        <w:jc w:val="both"/>
        <w:rPr>
          <w:sz w:val="28"/>
          <w:szCs w:val="28"/>
        </w:rPr>
      </w:pPr>
      <w:r w:rsidRPr="00AE02E9">
        <w:rPr>
          <w:b/>
          <w:bCs/>
          <w:sz w:val="28"/>
          <w:szCs w:val="28"/>
        </w:rPr>
        <w:t>Продолжительность организованной образовательной деятельности и недельной образовательной нагрузки</w:t>
      </w:r>
      <w:r w:rsidRPr="00AE02E9">
        <w:rPr>
          <w:sz w:val="28"/>
          <w:szCs w:val="28"/>
        </w:rPr>
        <w:t xml:space="preserve"> составляет разумный минимум и не превышает нормы </w:t>
      </w:r>
      <w:proofErr w:type="gramStart"/>
      <w:r w:rsidRPr="00AE02E9">
        <w:rPr>
          <w:sz w:val="28"/>
          <w:szCs w:val="28"/>
        </w:rPr>
        <w:t>действующего</w:t>
      </w:r>
      <w:proofErr w:type="gramEnd"/>
      <w:r w:rsidRPr="00AE02E9">
        <w:rPr>
          <w:sz w:val="28"/>
          <w:szCs w:val="28"/>
        </w:rPr>
        <w:t xml:space="preserve"> СанПиНа  2.4.1.3049-13. Прослеживается целесообразное соотношение организованной образовательной деятельности, дополнительного образования и самостоятельной деятельности детей, двигательной и интеллектуальной активности дошкольников, соблюдение объема учебной нагрузки. </w:t>
      </w:r>
    </w:p>
    <w:p w:rsidR="00895F35" w:rsidRPr="00AE02E9" w:rsidRDefault="00BB7FDD">
      <w:pPr>
        <w:ind w:firstLine="708"/>
        <w:jc w:val="both"/>
        <w:rPr>
          <w:sz w:val="28"/>
          <w:szCs w:val="28"/>
        </w:rPr>
      </w:pPr>
      <w:r w:rsidRPr="00AE02E9">
        <w:rPr>
          <w:b/>
          <w:bCs/>
          <w:sz w:val="28"/>
          <w:szCs w:val="28"/>
        </w:rPr>
        <w:lastRenderedPageBreak/>
        <w:t> </w:t>
      </w:r>
      <w:r w:rsidRPr="00AE02E9">
        <w:rPr>
          <w:sz w:val="28"/>
          <w:szCs w:val="28"/>
        </w:rPr>
        <w:t xml:space="preserve">Учебный план представляет содержание образовательной деятельности по всем возрастным группам, составлен на основе содержания реализуемой  общеобразовательной программы </w:t>
      </w:r>
      <w:r w:rsidRPr="00AE02E9">
        <w:rPr>
          <w:iCs/>
          <w:sz w:val="28"/>
          <w:szCs w:val="28"/>
        </w:rPr>
        <w:t xml:space="preserve">МБОУ </w:t>
      </w:r>
      <w:proofErr w:type="spellStart"/>
      <w:r w:rsidRPr="00AE02E9">
        <w:rPr>
          <w:iCs/>
          <w:sz w:val="28"/>
          <w:szCs w:val="28"/>
        </w:rPr>
        <w:t>Марьевской</w:t>
      </w:r>
      <w:proofErr w:type="spellEnd"/>
      <w:r w:rsidRPr="00AE02E9">
        <w:rPr>
          <w:iCs/>
          <w:sz w:val="28"/>
          <w:szCs w:val="28"/>
        </w:rPr>
        <w:t xml:space="preserve"> </w:t>
      </w:r>
      <w:proofErr w:type="spellStart"/>
      <w:r w:rsidRPr="00AE02E9">
        <w:rPr>
          <w:iCs/>
          <w:sz w:val="28"/>
          <w:szCs w:val="28"/>
        </w:rPr>
        <w:t>сош</w:t>
      </w:r>
      <w:proofErr w:type="spellEnd"/>
      <w:r w:rsidRPr="00AE02E9">
        <w:rPr>
          <w:iCs/>
          <w:sz w:val="28"/>
          <w:szCs w:val="28"/>
        </w:rPr>
        <w:t>. группы дошкольного образования.</w:t>
      </w:r>
    </w:p>
    <w:p w:rsidR="00895F35" w:rsidRPr="00AE02E9" w:rsidRDefault="00895F35">
      <w:pPr>
        <w:rPr>
          <w:sz w:val="28"/>
          <w:szCs w:val="28"/>
        </w:rPr>
      </w:pPr>
    </w:p>
    <w:p w:rsidR="00895F35" w:rsidRPr="00AE02E9" w:rsidRDefault="00895F35">
      <w:pPr>
        <w:rPr>
          <w:sz w:val="28"/>
          <w:szCs w:val="28"/>
        </w:rPr>
      </w:pPr>
    </w:p>
    <w:sectPr w:rsidR="00895F35" w:rsidRPr="00AE02E9" w:rsidSect="004E5A95">
      <w:pgSz w:w="16838" w:h="11906" w:orient="landscape"/>
      <w:pgMar w:top="1276" w:right="1134" w:bottom="850" w:left="1134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FB0"/>
    <w:multiLevelType w:val="multilevel"/>
    <w:tmpl w:val="57909C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B6903"/>
    <w:multiLevelType w:val="multilevel"/>
    <w:tmpl w:val="B43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95F35"/>
    <w:rsid w:val="00057FEC"/>
    <w:rsid w:val="0021768A"/>
    <w:rsid w:val="002F7DA0"/>
    <w:rsid w:val="004E5A95"/>
    <w:rsid w:val="00761B2B"/>
    <w:rsid w:val="00895F35"/>
    <w:rsid w:val="00AE02E9"/>
    <w:rsid w:val="00B51620"/>
    <w:rsid w:val="00BB7FDD"/>
    <w:rsid w:val="00FB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164D"/>
    <w:pPr>
      <w:spacing w:beforeAutospacing="1" w:afterAutospacing="1"/>
      <w:outlineLvl w:val="0"/>
    </w:pPr>
    <w:rPr>
      <w:rFonts w:eastAsiaTheme="minorEastAsia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5164D"/>
    <w:rPr>
      <w:rFonts w:ascii="Times New Roman" w:eastAsiaTheme="minorEastAsia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Без интервала Знак"/>
    <w:qFormat/>
    <w:locked/>
    <w:rsid w:val="0055164D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qFormat/>
    <w:rsid w:val="0055164D"/>
  </w:style>
  <w:style w:type="character" w:customStyle="1" w:styleId="a4">
    <w:name w:val="Текст выноски Знак"/>
    <w:basedOn w:val="a0"/>
    <w:uiPriority w:val="99"/>
    <w:semiHidden/>
    <w:qFormat/>
    <w:rsid w:val="003D3D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2F7D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F7DA0"/>
    <w:pPr>
      <w:spacing w:after="140" w:line="276" w:lineRule="auto"/>
    </w:pPr>
  </w:style>
  <w:style w:type="paragraph" w:styleId="a7">
    <w:name w:val="List"/>
    <w:basedOn w:val="a6"/>
    <w:rsid w:val="002F7DA0"/>
    <w:rPr>
      <w:rFonts w:cs="Arial"/>
    </w:rPr>
  </w:style>
  <w:style w:type="paragraph" w:styleId="a8">
    <w:name w:val="caption"/>
    <w:basedOn w:val="a"/>
    <w:qFormat/>
    <w:rsid w:val="002F7DA0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F7DA0"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55164D"/>
    <w:pPr>
      <w:spacing w:beforeAutospacing="1" w:afterAutospacing="1"/>
    </w:pPr>
  </w:style>
  <w:style w:type="paragraph" w:styleId="ab">
    <w:name w:val="No Spacing"/>
    <w:qFormat/>
    <w:rsid w:val="0055164D"/>
    <w:rPr>
      <w:rFonts w:cs="Times New Roman"/>
    </w:rPr>
  </w:style>
  <w:style w:type="paragraph" w:styleId="ac">
    <w:name w:val="Balloon Text"/>
    <w:basedOn w:val="a"/>
    <w:uiPriority w:val="99"/>
    <w:semiHidden/>
    <w:unhideWhenUsed/>
    <w:qFormat/>
    <w:rsid w:val="003D3DF8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A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Марьевская сош</dc:creator>
  <cp:lastModifiedBy>Марьевская сош</cp:lastModifiedBy>
  <cp:revision>2</cp:revision>
  <cp:lastPrinted>2002-01-01T06:16:00Z</cp:lastPrinted>
  <dcterms:created xsi:type="dcterms:W3CDTF">2023-03-02T08:23:00Z</dcterms:created>
  <dcterms:modified xsi:type="dcterms:W3CDTF">2023-03-02T08:23:00Z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